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6FE9" w14:textId="77777777" w:rsidR="00A14586" w:rsidRPr="00DB00DE" w:rsidRDefault="00A14586" w:rsidP="00A14586">
      <w:pPr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>BAB 9</w:t>
      </w:r>
    </w:p>
    <w:p w14:paraId="722A172E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> </w:t>
      </w:r>
    </w:p>
    <w:p w14:paraId="53C8423C" w14:textId="77777777" w:rsidR="00A14586" w:rsidRPr="00DB00DE" w:rsidRDefault="00A14586" w:rsidP="00A14586">
      <w:pPr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Pilihan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Ganda (A)</w:t>
      </w:r>
    </w:p>
    <w:p w14:paraId="44A1E1D2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1.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E </w:t>
      </w:r>
    </w:p>
    <w:p w14:paraId="11610FF5" w14:textId="05CA57D3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</w:t>
      </w:r>
      <w:r w:rsidRPr="00DB00DE">
        <w:rPr>
          <w:rFonts w:ascii="Calibri" w:eastAsia="Times New Roman" w:hAnsi="Calibri" w:cs="Calibri"/>
          <w:color w:val="000000"/>
        </w:rPr>
        <w:t> </w:t>
      </w:r>
    </w:p>
    <w:p w14:paraId="53ADD53D" w14:textId="7777777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color w:val="222222"/>
        </w:rPr>
        <w:t>Menurut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Asy-Syatibi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dalam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M</w:t>
      </w:r>
      <w:r w:rsidRPr="00DB00DE">
        <w:rPr>
          <w:rFonts w:ascii="Calibri" w:eastAsia="Times New Roman" w:hAnsi="Calibri" w:cs="Calibri"/>
          <w:i/>
          <w:iCs/>
          <w:color w:val="222222"/>
        </w:rPr>
        <w:t>aqashid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Asy-Syari’ah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>,</w:t>
      </w:r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terdapat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lima </w:t>
      </w:r>
      <w:proofErr w:type="spellStart"/>
      <w:r w:rsidRPr="00DB00DE">
        <w:rPr>
          <w:rFonts w:ascii="Calibri" w:eastAsia="Times New Roman" w:hAnsi="Calibri" w:cs="Calibri"/>
          <w:color w:val="222222"/>
        </w:rPr>
        <w:t>prinsip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umum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222222"/>
        </w:rPr>
        <w:t>biasa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disebut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dengan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Maqashid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Al-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Khamsah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atau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r w:rsidRPr="00DB00DE">
        <w:rPr>
          <w:rFonts w:ascii="Calibri" w:eastAsia="Times New Roman" w:hAnsi="Calibri" w:cs="Calibri"/>
          <w:i/>
          <w:iCs/>
          <w:color w:val="222222"/>
        </w:rPr>
        <w:t>Al-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Kulliyat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Al-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Khamsah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>.</w:t>
      </w:r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Kemaslahatan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dalam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r w:rsidRPr="00DB00DE">
        <w:rPr>
          <w:rFonts w:ascii="Calibri" w:eastAsia="Times New Roman" w:hAnsi="Calibri" w:cs="Calibri"/>
          <w:i/>
          <w:iCs/>
          <w:color w:val="222222"/>
        </w:rPr>
        <w:t>Al-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Kulliyat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Al-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Khamsah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mencakup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menjaga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222222"/>
        </w:rPr>
        <w:t>mencegah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hilangnya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agama (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Ad-Din</w:t>
      </w:r>
      <w:r w:rsidRPr="00DB00DE">
        <w:rPr>
          <w:rFonts w:ascii="Calibri" w:eastAsia="Times New Roman" w:hAnsi="Calibri" w:cs="Calibri"/>
          <w:color w:val="222222"/>
        </w:rPr>
        <w:t xml:space="preserve">), </w:t>
      </w:r>
      <w:proofErr w:type="spellStart"/>
      <w:r w:rsidRPr="00DB00DE">
        <w:rPr>
          <w:rFonts w:ascii="Calibri" w:eastAsia="Times New Roman" w:hAnsi="Calibri" w:cs="Calibri"/>
          <w:color w:val="000000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Nafs</w:t>
      </w:r>
      <w:proofErr w:type="spellEnd"/>
      <w:r w:rsidRPr="00DB00DE">
        <w:rPr>
          <w:rFonts w:ascii="Calibri" w:eastAsia="Times New Roman" w:hAnsi="Calibri" w:cs="Calibri"/>
          <w:color w:val="000000"/>
        </w:rPr>
        <w:t>),</w:t>
      </w:r>
      <w:r w:rsidRPr="00DB00DE">
        <w:rPr>
          <w:rFonts w:ascii="Calibri" w:eastAsia="Times New Roman" w:hAnsi="Calibri" w:cs="Calibri"/>
          <w:color w:val="222222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222222"/>
        </w:rPr>
        <w:t>akal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(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Al-‘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Aql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), </w:t>
      </w:r>
      <w:proofErr w:type="spellStart"/>
      <w:r w:rsidRPr="00DB00DE">
        <w:rPr>
          <w:rFonts w:ascii="Calibri" w:eastAsia="Times New Roman" w:hAnsi="Calibri" w:cs="Calibri"/>
          <w:color w:val="222222"/>
        </w:rPr>
        <w:t>keturunan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(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Nasl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), dan </w:t>
      </w:r>
      <w:proofErr w:type="spellStart"/>
      <w:r w:rsidRPr="00DB00DE">
        <w:rPr>
          <w:rFonts w:ascii="Calibri" w:eastAsia="Times New Roman" w:hAnsi="Calibri" w:cs="Calibri"/>
          <w:color w:val="222222"/>
        </w:rPr>
        <w:t>harta</w:t>
      </w:r>
      <w:proofErr w:type="spellEnd"/>
      <w:r w:rsidRPr="00DB00DE">
        <w:rPr>
          <w:rFonts w:ascii="Calibri" w:eastAsia="Times New Roman" w:hAnsi="Calibri" w:cs="Calibri"/>
          <w:color w:val="222222"/>
        </w:rPr>
        <w:t xml:space="preserve"> (</w:t>
      </w:r>
      <w:proofErr w:type="spellStart"/>
      <w:r w:rsidRPr="00DB00DE">
        <w:rPr>
          <w:rFonts w:ascii="Calibri" w:eastAsia="Times New Roman" w:hAnsi="Calibri" w:cs="Calibri"/>
          <w:i/>
          <w:iCs/>
          <w:color w:val="222222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222222"/>
        </w:rPr>
        <w:t xml:space="preserve"> Al-Mal</w:t>
      </w:r>
      <w:r w:rsidRPr="00DB00DE">
        <w:rPr>
          <w:rFonts w:ascii="Calibri" w:eastAsia="Times New Roman" w:hAnsi="Calibri" w:cs="Calibri"/>
          <w:color w:val="222222"/>
        </w:rPr>
        <w:t>)</w:t>
      </w:r>
      <w:r w:rsidRPr="00DB00DE">
        <w:rPr>
          <w:rFonts w:ascii="Calibri" w:eastAsia="Times New Roman" w:hAnsi="Calibri" w:cs="Calibri"/>
          <w:color w:val="000000"/>
        </w:rPr>
        <w:t>. </w:t>
      </w:r>
    </w:p>
    <w:p w14:paraId="4EDA5795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295EC17A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2.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333130B3" w14:textId="3E97E9D5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01261288" w14:textId="7777777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(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Nafs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)</w:t>
      </w:r>
      <w:r w:rsidRPr="00DB00DE">
        <w:rPr>
          <w:rFonts w:ascii="Calibri" w:eastAsia="Times New Roman" w:hAnsi="Calibri" w:cs="Calibri"/>
          <w:b/>
          <w:bCs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adalah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memberikan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perlindungan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pada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membahayakannya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baik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maupun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luar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Adapun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kedudukan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perhatian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sangat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besar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juga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penting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dipelihara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kelangsungannya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mencegah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segala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hal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mengancam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menghilangkan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/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nyawa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seseorang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Bahkan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keadaan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darurat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seseorang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diperbolehkan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melakukan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semula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diharamkan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sepanjang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tidak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berlebihan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sebagaimana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firman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pada Q.S. Al-Baqarah/2: 173.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Sehingga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harus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pada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kehidupan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sehari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contohnya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adanya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gerakan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5M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ketika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pandemi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Covid-19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menyerang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berbagai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negara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tujuan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mengendalikan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penyebaran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virus.</w:t>
      </w:r>
    </w:p>
    <w:p w14:paraId="2CA1942B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4DBE0845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3.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B</w:t>
      </w:r>
    </w:p>
    <w:p w14:paraId="0E500B76" w14:textId="64F26259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2FD45522" w14:textId="7777777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color w:val="000000"/>
        </w:rPr>
        <w:t xml:space="preserve">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berfirman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pada </w:t>
      </w:r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Q.S. Al-Baqarah/2: 173,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menjelaskan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bahwa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keadaan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darurat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seseorang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diperbolehkan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melakukan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semula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diharamkan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sepanjang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tidak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berlebihan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Perihal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karena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kedudukan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perhatian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sangat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besar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juga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penting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Adapun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contoh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keadaan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darurat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termasuk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penjelasan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firman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ketika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seseorang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tersesat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di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hutan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menderita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kelaparan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tidak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memperoleh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makanan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apapun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selain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bangkai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maka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diperbolehkan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memakan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daging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bangkai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sekadar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bertahan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hidup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namun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tidak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boleh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berlebih-lebihan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hingga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kenyang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. </w:t>
      </w:r>
    </w:p>
    <w:p w14:paraId="7FD2B3B8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514586CA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4.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7350D16A" w14:textId="41B3E598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7E7ECE22" w14:textId="7777777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color w:val="000000"/>
        </w:rPr>
        <w:t xml:space="preserve">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berfirman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pada Q.S. Al-</w:t>
      </w:r>
      <w:proofErr w:type="spellStart"/>
      <w:r w:rsidRPr="00DB00DE">
        <w:rPr>
          <w:rFonts w:ascii="Calibri" w:eastAsia="Times New Roman" w:hAnsi="Calibri" w:cs="Calibri"/>
          <w:color w:val="000000"/>
        </w:rPr>
        <w:t>Isra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’/17: 30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artinya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r w:rsidRPr="00DB00DE">
        <w:rPr>
          <w:rFonts w:ascii="Calibri" w:eastAsia="Times New Roman" w:hAnsi="Calibri" w:cs="Calibri"/>
          <w:i/>
          <w:iCs/>
          <w:color w:val="000000"/>
        </w:rPr>
        <w:t>“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Janganlah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kamu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membunuh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anak-anakmu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karena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takut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miskin. Kamilah yang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memberi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rezeki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kepada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mereka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dan (juga)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kepadamu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Sesungguhnya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membunuh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mereka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itu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adalah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suatu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dosa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besar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.”. </w:t>
      </w:r>
      <w:proofErr w:type="spellStart"/>
      <w:r w:rsidRPr="00DB00DE">
        <w:rPr>
          <w:rFonts w:ascii="Calibri" w:eastAsia="Times New Roman" w:hAnsi="Calibri" w:cs="Calibri"/>
          <w:color w:val="000000"/>
        </w:rPr>
        <w:t>Firman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menjelaskan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terkait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larangan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aborsi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Hal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karena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</w:t>
      </w:r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edudukan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perhatian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sangat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besar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juga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penting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dipelihara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kelangsungannya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mencegah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segala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hal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mengancam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menghilangkan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/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nyawa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seseorang</w:t>
      </w:r>
      <w:proofErr w:type="spellEnd"/>
    </w:p>
    <w:p w14:paraId="61B6EDA7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41C810E3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5.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333C998D" w14:textId="7777777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36DB7BD5" w14:textId="7777777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(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Nasl</w:t>
      </w:r>
      <w:proofErr w:type="spellEnd"/>
      <w:r w:rsidRPr="00DB00DE">
        <w:rPr>
          <w:rFonts w:ascii="Calibri" w:eastAsia="Times New Roman" w:hAnsi="Calibri" w:cs="Calibri"/>
          <w:color w:val="000000"/>
        </w:rPr>
        <w:t>)</w:t>
      </w:r>
      <w:r w:rsidRPr="00DB00DE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adalah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melindungi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keluarga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menimbulkan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keburukan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yang mana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hukumnya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wajib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bagi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umat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Muslim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melakukannya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Adapun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beberapa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manfaat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didapatkan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apabila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(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Nasl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),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yaitu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terwujud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keluarga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sakinah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mawaddah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warrahmah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 xml:space="preserve"> (Samara)</w:t>
      </w:r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terlahirkan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saleh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salehah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terwujud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menjadi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penyejuk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hati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terwujud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kuat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bermartabat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. </w:t>
      </w:r>
    </w:p>
    <w:p w14:paraId="1D2A6A68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7F40CAF4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color w:val="000000"/>
        </w:rPr>
        <w:t xml:space="preserve">6. </w:t>
      </w:r>
      <w:r w:rsidRPr="00DB00DE">
        <w:rPr>
          <w:rFonts w:ascii="Calibri" w:eastAsia="Times New Roman" w:hAnsi="Calibri" w:cs="Calibri"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B</w:t>
      </w:r>
    </w:p>
    <w:p w14:paraId="73B6F52A" w14:textId="3B2F1EF2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</w:t>
      </w:r>
      <w:r w:rsidRPr="00DB00DE">
        <w:rPr>
          <w:rFonts w:ascii="Calibri" w:eastAsia="Times New Roman" w:hAnsi="Calibri" w:cs="Calibri"/>
          <w:color w:val="000000"/>
        </w:rPr>
        <w:t> </w:t>
      </w:r>
    </w:p>
    <w:p w14:paraId="4CE83648" w14:textId="51621792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melindungi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keluarga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menimbulkan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keburukan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Adapun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pertama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harus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diperhatikan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turunan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adalah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berasal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pernikahan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sebagaimana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firman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pada Q.S. An-Nur/24: 32. Cara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pernikahan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menjauhkan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perilaku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perzinaan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proses </w:t>
      </w:r>
      <w:proofErr w:type="spellStart"/>
      <w:r w:rsidRPr="00DB00DE">
        <w:rPr>
          <w:rFonts w:ascii="Calibri" w:eastAsia="Times New Roman" w:hAnsi="Calibri" w:cs="Calibri"/>
          <w:color w:val="000000"/>
        </w:rPr>
        <w:t>pinangan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Islami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mendidik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keturunan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akhlakul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karimah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berperilaku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baik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.</w:t>
      </w:r>
    </w:p>
    <w:p w14:paraId="037742E6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114E23C3" w14:textId="681AE44D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7.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D</w:t>
      </w:r>
    </w:p>
    <w:p w14:paraId="7DBE97C6" w14:textId="6AB5598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13D18004" w14:textId="3A5536AF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adalah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melindungi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segala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diharamkan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termasuk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syubhat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Selain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itu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mencegah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juga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menafkahkan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dijalan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seperti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biaya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pembangunan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masjid, </w:t>
      </w:r>
      <w:proofErr w:type="spellStart"/>
      <w:r w:rsidRPr="00DB00DE">
        <w:rPr>
          <w:rFonts w:ascii="Calibri" w:eastAsia="Times New Roman" w:hAnsi="Calibri" w:cs="Calibri"/>
          <w:color w:val="000000"/>
        </w:rPr>
        <w:t>lembaga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pendidikan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Islam,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memfasilitasi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memfasilitasi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dakwah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perihal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sebagaimana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firman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pada Q.S. Al-Baqarah/22: 67. Adapun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perilaku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Pak Haji </w:t>
      </w:r>
      <w:proofErr w:type="spellStart"/>
      <w:r w:rsidRPr="00DB00DE">
        <w:rPr>
          <w:rFonts w:ascii="Calibri" w:eastAsia="Times New Roman" w:hAnsi="Calibri" w:cs="Calibri"/>
          <w:color w:val="000000"/>
        </w:rPr>
        <w:t>Agus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mengalokasikan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sebagian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pendidikan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anak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yatim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daerahnya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termasuk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menafkahkan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dijalan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>. </w:t>
      </w:r>
    </w:p>
    <w:p w14:paraId="6728E14F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265874F5" w14:textId="744811FB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8.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2A8BAC01" w14:textId="77777777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4B526367" w14:textId="2D359233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color w:val="000000"/>
        </w:rPr>
        <w:t xml:space="preserve">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berfirman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pada Q.S. Al-Baqarah/22: 67,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menjelaskan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terkait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beberapa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menafkahkan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dijalan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seperti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biaya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pembangunan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masjid, </w:t>
      </w:r>
      <w:proofErr w:type="spellStart"/>
      <w:r w:rsidRPr="00DB00DE">
        <w:rPr>
          <w:rFonts w:ascii="Calibri" w:eastAsia="Times New Roman" w:hAnsi="Calibri" w:cs="Calibri"/>
          <w:color w:val="000000"/>
        </w:rPr>
        <w:t>lembaga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pendidikan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Islam,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menyantuni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anak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yatim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kaum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dhuafa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fasilitasi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dakwah</w:t>
      </w:r>
      <w:proofErr w:type="spellEnd"/>
      <w:r w:rsidRPr="00DB00DE">
        <w:rPr>
          <w:rFonts w:ascii="Calibri" w:eastAsia="Times New Roman" w:hAnsi="Calibri" w:cs="Calibri"/>
          <w:color w:val="000000"/>
        </w:rPr>
        <w:t>.</w:t>
      </w:r>
    </w:p>
    <w:p w14:paraId="32BC335F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790B8BE4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9.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E</w:t>
      </w:r>
    </w:p>
    <w:p w14:paraId="4B029580" w14:textId="0BE6CDE9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3D2E2A17" w14:textId="3655945D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Salah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Kulliyat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 xml:space="preserve"> 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Khamsah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  <w:shd w:val="clear" w:color="auto" w:fill="FFFFFF"/>
        </w:rPr>
        <w:t xml:space="preserve"> Ad-Din</w:t>
      </w:r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merupakan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semua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hal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berkaitan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agama. Adapun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hubungan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lastRenderedPageBreak/>
        <w:t>melaksanakan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kewajiban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umat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beragama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menegakkan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membela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Islam,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hubungan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antar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sesama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Namun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apabila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manusia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melakukan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perbuatan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kemungkaran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berperilaku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riddah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berperilaku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nifah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berperilaku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syirik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merupakan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salah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merusak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dibenci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oleh Allah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rasul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-Nya</w:t>
      </w:r>
      <w:r w:rsidRPr="00DB00DE">
        <w:rPr>
          <w:rFonts w:ascii="Calibri" w:eastAsia="Times New Roman" w:hAnsi="Calibri" w:cs="Calibri"/>
          <w:color w:val="000000"/>
        </w:rPr>
        <w:t>.</w:t>
      </w:r>
    </w:p>
    <w:p w14:paraId="2F117EFC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4D416017" w14:textId="3F44BC35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10.  </w:t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 A</w:t>
      </w:r>
    </w:p>
    <w:p w14:paraId="60102453" w14:textId="4AF514D8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 </w:t>
      </w:r>
    </w:p>
    <w:p w14:paraId="664E796A" w14:textId="18921ACB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color w:val="000000"/>
        </w:rPr>
        <w:t xml:space="preserve">Salah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r w:rsidRPr="00DB00DE">
        <w:rPr>
          <w:rFonts w:ascii="Calibri" w:eastAsia="Times New Roman" w:hAnsi="Calibri" w:cs="Calibri"/>
          <w:i/>
          <w:iCs/>
          <w:color w:val="000000"/>
        </w:rPr>
        <w:t>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Kulliyat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Khamsah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Nafs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merupakan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memberikan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perlindungan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kepada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membahayakan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baik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maupun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luar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Adapun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mengonsumsi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makanan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minuman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halal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baik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olahraga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cukup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istirahat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cukup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orang lain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membutuhkan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menghindari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perilaku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melukai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membahayakan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sendiri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orang lain,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selalu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ingat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rasa </w:t>
      </w:r>
      <w:proofErr w:type="spellStart"/>
      <w:r w:rsidRPr="00DB00DE">
        <w:rPr>
          <w:rFonts w:ascii="Calibri" w:eastAsia="Times New Roman" w:hAnsi="Calibri" w:cs="Calibri"/>
          <w:color w:val="000000"/>
        </w:rPr>
        <w:t>takut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atas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dosa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hukuman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didapatkan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apabila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melukai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sendiri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orang lain. Adapun </w:t>
      </w:r>
      <w:proofErr w:type="spellStart"/>
      <w:r w:rsidRPr="00DB00DE">
        <w:rPr>
          <w:rFonts w:ascii="Calibri" w:eastAsia="Times New Roman" w:hAnsi="Calibri" w:cs="Calibri"/>
          <w:color w:val="000000"/>
        </w:rPr>
        <w:t>ilustrasi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ada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DB00DE">
        <w:rPr>
          <w:rFonts w:ascii="Calibri" w:eastAsia="Times New Roman" w:hAnsi="Calibri" w:cs="Calibri"/>
          <w:color w:val="000000"/>
        </w:rPr>
        <w:t>gambar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diatas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merupakan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Hifzh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color w:val="000000"/>
        </w:rPr>
        <w:t>Nafs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berolahraga</w:t>
      </w:r>
      <w:proofErr w:type="spellEnd"/>
      <w:r w:rsidRPr="00DB00DE">
        <w:rPr>
          <w:rFonts w:ascii="Calibri" w:eastAsia="Times New Roman" w:hAnsi="Calibri" w:cs="Calibri"/>
          <w:color w:val="000000"/>
        </w:rPr>
        <w:t>.</w:t>
      </w:r>
    </w:p>
    <w:p w14:paraId="6B94BB9C" w14:textId="77777777" w:rsidR="00A14586" w:rsidRPr="00DB00DE" w:rsidRDefault="00A14586" w:rsidP="00A14586">
      <w:pPr>
        <w:ind w:left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color w:val="000000"/>
        </w:rPr>
        <w:t> </w:t>
      </w:r>
    </w:p>
    <w:p w14:paraId="43EE4349" w14:textId="77777777" w:rsidR="00A14586" w:rsidRPr="00DB00DE" w:rsidRDefault="00A14586" w:rsidP="00A14586">
      <w:pPr>
        <w:ind w:left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>Essay (B)</w:t>
      </w:r>
    </w:p>
    <w:p w14:paraId="26982BDA" w14:textId="77777777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1.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0DC59ECA" w14:textId="3FB50934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Kedudukan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Islam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mendapatkan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perhatian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sangat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besar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Yang mana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kondisi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darurat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syariat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Islam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bahkan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memperbolehkan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seseorang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mengonsumsi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makanan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diharamkan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tetapi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hanya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bertahan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hidup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Perihal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sesuai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firman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Swt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. pada Q.S. Al-Baqarah/2: 173. Adapun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menjaga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menurut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agama Islam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yaitu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mengonsumsi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makanan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minuman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halal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baik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olahraga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cukup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istirahat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cukup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orang lain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membutuhkan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menghindari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perilaku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melukai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membahayakan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sendiri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orang lain,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selalu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ingat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rasa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takut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atas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dosa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hukuman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didapatkan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apabila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melukai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diri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>sendiri</w:t>
      </w:r>
      <w:proofErr w:type="spellEnd"/>
      <w:r w:rsidRPr="00DB00DE">
        <w:rPr>
          <w:rFonts w:ascii="Calibri" w:eastAsia="Times New Roman" w:hAnsi="Calibri" w:cs="Calibri"/>
          <w:color w:val="000000"/>
          <w:shd w:val="clear" w:color="auto" w:fill="FFFFFF"/>
        </w:rPr>
        <w:t xml:space="preserve"> dan orang lain</w:t>
      </w:r>
      <w:r w:rsidRPr="00DB00DE">
        <w:rPr>
          <w:rFonts w:ascii="Calibri" w:eastAsia="Times New Roman" w:hAnsi="Calibri" w:cs="Calibri"/>
          <w:color w:val="191919"/>
        </w:rPr>
        <w:t>.</w:t>
      </w:r>
    </w:p>
    <w:p w14:paraId="71695677" w14:textId="77777777" w:rsidR="00A14586" w:rsidRPr="00DB00DE" w:rsidRDefault="00A14586" w:rsidP="00A14586">
      <w:pPr>
        <w:spacing w:after="240"/>
        <w:rPr>
          <w:rFonts w:ascii="Calibri" w:eastAsia="Times New Roman" w:hAnsi="Calibri" w:cs="Calibri"/>
        </w:rPr>
      </w:pPr>
    </w:p>
    <w:p w14:paraId="7C36BEB4" w14:textId="502EF88C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  <w:color w:val="000000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2.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 </w:t>
      </w:r>
    </w:p>
    <w:p w14:paraId="3501F46B" w14:textId="0BACE5A3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</w:rPr>
        <w:t xml:space="preserve">Salah </w:t>
      </w:r>
      <w:proofErr w:type="spellStart"/>
      <w:r w:rsidRPr="00DB00DE">
        <w:rPr>
          <w:rFonts w:ascii="Calibri" w:eastAsia="Times New Roman" w:hAnsi="Calibri" w:cs="Calibri"/>
        </w:rPr>
        <w:t>satu</w:t>
      </w:r>
      <w:proofErr w:type="spellEnd"/>
      <w:r w:rsidRPr="00DB00DE">
        <w:rPr>
          <w:rFonts w:ascii="Calibri" w:eastAsia="Times New Roman" w:hAnsi="Calibri" w:cs="Calibri"/>
        </w:rPr>
        <w:t xml:space="preserve"> Al-</w:t>
      </w:r>
      <w:proofErr w:type="spellStart"/>
      <w:r w:rsidRPr="00DB00DE">
        <w:rPr>
          <w:rFonts w:ascii="Calibri" w:eastAsia="Times New Roman" w:hAnsi="Calibri" w:cs="Calibri"/>
        </w:rPr>
        <w:t>Kulliyat</w:t>
      </w:r>
      <w:proofErr w:type="spellEnd"/>
      <w:r w:rsidRPr="00DB00DE">
        <w:rPr>
          <w:rFonts w:ascii="Calibri" w:eastAsia="Times New Roman" w:hAnsi="Calibri" w:cs="Calibri"/>
        </w:rPr>
        <w:t xml:space="preserve"> Al-</w:t>
      </w:r>
      <w:proofErr w:type="spellStart"/>
      <w:r w:rsidRPr="00DB00DE">
        <w:rPr>
          <w:rFonts w:ascii="Calibri" w:eastAsia="Times New Roman" w:hAnsi="Calibri" w:cs="Calibri"/>
        </w:rPr>
        <w:t>Khamsah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yaitu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Hifzh</w:t>
      </w:r>
      <w:proofErr w:type="spellEnd"/>
      <w:r w:rsidRPr="00DB00DE">
        <w:rPr>
          <w:rFonts w:ascii="Calibri" w:eastAsia="Times New Roman" w:hAnsi="Calibri" w:cs="Calibri"/>
        </w:rPr>
        <w:t xml:space="preserve"> Al-</w:t>
      </w:r>
      <w:proofErr w:type="spellStart"/>
      <w:r w:rsidRPr="00DB00DE">
        <w:rPr>
          <w:rFonts w:ascii="Calibri" w:eastAsia="Times New Roman" w:hAnsi="Calibri" w:cs="Calibri"/>
        </w:rPr>
        <w:t>Maal</w:t>
      </w:r>
      <w:proofErr w:type="spellEnd"/>
      <w:r w:rsidRPr="00DB00DE">
        <w:rPr>
          <w:rFonts w:ascii="Calibri" w:eastAsia="Times New Roman" w:hAnsi="Calibri" w:cs="Calibri"/>
        </w:rPr>
        <w:t xml:space="preserve">, yang </w:t>
      </w:r>
      <w:proofErr w:type="spellStart"/>
      <w:r w:rsidRPr="00DB00DE">
        <w:rPr>
          <w:rFonts w:ascii="Calibri" w:eastAsia="Times New Roman" w:hAnsi="Calibri" w:cs="Calibri"/>
        </w:rPr>
        <w:t>merupakan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melindungi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segala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sesuatu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diharamkan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atau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termasuk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syubhat</w:t>
      </w:r>
      <w:proofErr w:type="spellEnd"/>
      <w:r w:rsidRPr="00DB00DE">
        <w:rPr>
          <w:rFonts w:ascii="Calibri" w:eastAsia="Times New Roman" w:hAnsi="Calibri" w:cs="Calibri"/>
        </w:rPr>
        <w:t xml:space="preserve">. </w:t>
      </w:r>
      <w:proofErr w:type="spellStart"/>
      <w:r w:rsidRPr="00DB00DE">
        <w:rPr>
          <w:rFonts w:ascii="Calibri" w:eastAsia="Times New Roman" w:hAnsi="Calibri" w:cs="Calibri"/>
        </w:rPr>
        <w:t>Selain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itu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mencegah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juga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dilakukan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cara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menafkahkan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dijalan</w:t>
      </w:r>
      <w:proofErr w:type="spellEnd"/>
      <w:r w:rsidRPr="00DB00DE">
        <w:rPr>
          <w:rFonts w:ascii="Calibri" w:eastAsia="Times New Roman" w:hAnsi="Calibri" w:cs="Calibri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., </w:t>
      </w:r>
      <w:proofErr w:type="spellStart"/>
      <w:r w:rsidRPr="00DB00DE">
        <w:rPr>
          <w:rFonts w:ascii="Calibri" w:eastAsia="Times New Roman" w:hAnsi="Calibri" w:cs="Calibri"/>
        </w:rPr>
        <w:t>seperti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membantu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biaya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pembangunan</w:t>
      </w:r>
      <w:proofErr w:type="spellEnd"/>
      <w:r w:rsidRPr="00DB00DE">
        <w:rPr>
          <w:rFonts w:ascii="Calibri" w:eastAsia="Times New Roman" w:hAnsi="Calibri" w:cs="Calibri"/>
        </w:rPr>
        <w:t xml:space="preserve"> masjid, </w:t>
      </w:r>
      <w:proofErr w:type="spellStart"/>
      <w:r w:rsidRPr="00DB00DE">
        <w:rPr>
          <w:rFonts w:ascii="Calibri" w:eastAsia="Times New Roman" w:hAnsi="Calibri" w:cs="Calibri"/>
        </w:rPr>
        <w:t>lembaga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pendidikan</w:t>
      </w:r>
      <w:proofErr w:type="spellEnd"/>
      <w:r w:rsidRPr="00DB00DE">
        <w:rPr>
          <w:rFonts w:ascii="Calibri" w:eastAsia="Times New Roman" w:hAnsi="Calibri" w:cs="Calibri"/>
        </w:rPr>
        <w:t xml:space="preserve"> Islam, dan </w:t>
      </w:r>
      <w:proofErr w:type="spellStart"/>
      <w:r w:rsidRPr="00DB00DE">
        <w:rPr>
          <w:rFonts w:ascii="Calibri" w:eastAsia="Times New Roman" w:hAnsi="Calibri" w:cs="Calibri"/>
        </w:rPr>
        <w:t>memfasilitasi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memfasilitasi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dakwah</w:t>
      </w:r>
      <w:proofErr w:type="spellEnd"/>
      <w:r w:rsidRPr="00DB00DE">
        <w:rPr>
          <w:rFonts w:ascii="Calibri" w:eastAsia="Times New Roman" w:hAnsi="Calibri" w:cs="Calibri"/>
        </w:rPr>
        <w:t xml:space="preserve"> Islam, </w:t>
      </w:r>
      <w:proofErr w:type="spellStart"/>
      <w:r w:rsidRPr="00DB00DE">
        <w:rPr>
          <w:rFonts w:ascii="Calibri" w:eastAsia="Times New Roman" w:hAnsi="Calibri" w:cs="Calibri"/>
        </w:rPr>
        <w:t>perihal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tersebut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sebagaimana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firman</w:t>
      </w:r>
      <w:proofErr w:type="spellEnd"/>
      <w:r w:rsidRPr="00DB00DE">
        <w:rPr>
          <w:rFonts w:ascii="Calibri" w:eastAsia="Times New Roman" w:hAnsi="Calibri" w:cs="Calibri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 pada Q.S. Al-Baqarah/22: 67. Adapun </w:t>
      </w:r>
      <w:proofErr w:type="spellStart"/>
      <w:r w:rsidRPr="00DB00DE">
        <w:rPr>
          <w:rFonts w:ascii="Calibri" w:eastAsia="Times New Roman" w:hAnsi="Calibri" w:cs="Calibri"/>
        </w:rPr>
        <w:t>cara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dilakukan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untuk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menjaga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antara</w:t>
      </w:r>
      <w:proofErr w:type="spellEnd"/>
      <w:r w:rsidRPr="00DB00DE">
        <w:rPr>
          <w:rFonts w:ascii="Calibri" w:eastAsia="Times New Roman" w:hAnsi="Calibri" w:cs="Calibri"/>
        </w:rPr>
        <w:t xml:space="preserve"> lain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memperoleh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jenis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pekerjaan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cara</w:t>
      </w:r>
      <w:proofErr w:type="spellEnd"/>
      <w:r w:rsidRPr="00DB00DE">
        <w:rPr>
          <w:rFonts w:ascii="Calibri" w:eastAsia="Times New Roman" w:hAnsi="Calibri" w:cs="Calibri"/>
        </w:rPr>
        <w:t xml:space="preserve"> yang halal, </w:t>
      </w:r>
      <w:proofErr w:type="spellStart"/>
      <w:r w:rsidRPr="00DB00DE">
        <w:rPr>
          <w:rFonts w:ascii="Calibri" w:eastAsia="Times New Roman" w:hAnsi="Calibri" w:cs="Calibri"/>
        </w:rPr>
        <w:t>menyimpan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di </w:t>
      </w:r>
      <w:proofErr w:type="spellStart"/>
      <w:r w:rsidRPr="00DB00DE">
        <w:rPr>
          <w:rFonts w:ascii="Calibri" w:eastAsia="Times New Roman" w:hAnsi="Calibri" w:cs="Calibri"/>
        </w:rPr>
        <w:t>tempat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aman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menafkahkan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dijalan</w:t>
      </w:r>
      <w:proofErr w:type="spellEnd"/>
      <w:r w:rsidRPr="00DB00DE">
        <w:rPr>
          <w:rFonts w:ascii="Calibri" w:eastAsia="Times New Roman" w:hAnsi="Calibri" w:cs="Calibri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., </w:t>
      </w:r>
      <w:proofErr w:type="spellStart"/>
      <w:r w:rsidRPr="00DB00DE">
        <w:rPr>
          <w:rFonts w:ascii="Calibri" w:eastAsia="Times New Roman" w:hAnsi="Calibri" w:cs="Calibri"/>
        </w:rPr>
        <w:t>menghindari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riba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menghindari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penghamburan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hidup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berfoya-foya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menggunakan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untuk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memenuhi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kebutuhan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diri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membantu</w:t>
      </w:r>
      <w:proofErr w:type="spellEnd"/>
      <w:r w:rsidRPr="00DB00DE">
        <w:rPr>
          <w:rFonts w:ascii="Calibri" w:eastAsia="Times New Roman" w:hAnsi="Calibri" w:cs="Calibri"/>
        </w:rPr>
        <w:t xml:space="preserve"> orang lain, </w:t>
      </w:r>
      <w:proofErr w:type="spellStart"/>
      <w:r w:rsidRPr="00DB00DE">
        <w:rPr>
          <w:rFonts w:ascii="Calibri" w:eastAsia="Times New Roman" w:hAnsi="Calibri" w:cs="Calibri"/>
        </w:rPr>
        <w:t>serta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menggunakan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untuk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mendukung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tegaknya</w:t>
      </w:r>
      <w:proofErr w:type="spellEnd"/>
      <w:r w:rsidRPr="00DB00DE">
        <w:rPr>
          <w:rFonts w:ascii="Calibri" w:eastAsia="Times New Roman" w:hAnsi="Calibri" w:cs="Calibri"/>
        </w:rPr>
        <w:t xml:space="preserve"> agama Islam</w:t>
      </w:r>
    </w:p>
    <w:p w14:paraId="5B3EFB65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55F3D81B" w14:textId="330C2FE4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  <w:color w:val="000000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3.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DB00DE">
        <w:rPr>
          <w:rFonts w:ascii="Calibri" w:eastAsia="Times New Roman" w:hAnsi="Calibri" w:cs="Calibri"/>
          <w:color w:val="000000"/>
        </w:rPr>
        <w:t> </w:t>
      </w:r>
    </w:p>
    <w:p w14:paraId="75961232" w14:textId="184633E9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</w:rPr>
        <w:lastRenderedPageBreak/>
        <w:t>Memiliki</w:t>
      </w:r>
      <w:proofErr w:type="spellEnd"/>
      <w:r w:rsidRPr="00DB00DE">
        <w:rPr>
          <w:rFonts w:ascii="Calibri" w:eastAsia="Times New Roman" w:hAnsi="Calibri" w:cs="Calibri"/>
        </w:rPr>
        <w:t xml:space="preserve"> arti </w:t>
      </w:r>
      <w:proofErr w:type="spellStart"/>
      <w:r w:rsidRPr="00DB00DE">
        <w:rPr>
          <w:rFonts w:ascii="Calibri" w:eastAsia="Times New Roman" w:hAnsi="Calibri" w:cs="Calibri"/>
        </w:rPr>
        <w:t>yaitu</w:t>
      </w:r>
      <w:proofErr w:type="spellEnd"/>
      <w:r w:rsidRPr="00DB00DE">
        <w:rPr>
          <w:rFonts w:ascii="Calibri" w:eastAsia="Times New Roman" w:hAnsi="Calibri" w:cs="Calibri"/>
        </w:rPr>
        <w:t xml:space="preserve"> "Akal yang </w:t>
      </w:r>
      <w:proofErr w:type="spellStart"/>
      <w:r w:rsidRPr="00DB00DE">
        <w:rPr>
          <w:rFonts w:ascii="Calibri" w:eastAsia="Times New Roman" w:hAnsi="Calibri" w:cs="Calibri"/>
        </w:rPr>
        <w:t>sehat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berasal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jiwa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sehat</w:t>
      </w:r>
      <w:proofErr w:type="spellEnd"/>
      <w:r w:rsidRPr="00DB00DE">
        <w:rPr>
          <w:rFonts w:ascii="Calibri" w:eastAsia="Times New Roman" w:hAnsi="Calibri" w:cs="Calibri"/>
        </w:rPr>
        <w:t xml:space="preserve">.". </w:t>
      </w:r>
      <w:proofErr w:type="spellStart"/>
      <w:r w:rsidRPr="00DB00DE">
        <w:rPr>
          <w:rFonts w:ascii="Calibri" w:eastAsia="Times New Roman" w:hAnsi="Calibri" w:cs="Calibri"/>
        </w:rPr>
        <w:t>Ungkapan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tersebut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memiliki</w:t>
      </w:r>
      <w:proofErr w:type="spellEnd"/>
      <w:r w:rsidRPr="00DB00DE">
        <w:rPr>
          <w:rFonts w:ascii="Calibri" w:eastAsia="Times New Roman" w:hAnsi="Calibri" w:cs="Calibri"/>
        </w:rPr>
        <w:t xml:space="preserve"> arti </w:t>
      </w:r>
      <w:proofErr w:type="spellStart"/>
      <w:r w:rsidRPr="00DB00DE">
        <w:rPr>
          <w:rFonts w:ascii="Calibri" w:eastAsia="Times New Roman" w:hAnsi="Calibri" w:cs="Calibri"/>
        </w:rPr>
        <w:t>bahwa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menjaga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akal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dilakukan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cara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menjaga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asupan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makanan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minuman</w:t>
      </w:r>
      <w:proofErr w:type="spellEnd"/>
      <w:r w:rsidRPr="00DB00DE">
        <w:rPr>
          <w:rFonts w:ascii="Calibri" w:eastAsia="Times New Roman" w:hAnsi="Calibri" w:cs="Calibri"/>
        </w:rPr>
        <w:t xml:space="preserve"> yang. </w:t>
      </w:r>
      <w:proofErr w:type="spellStart"/>
      <w:r w:rsidRPr="00DB00DE">
        <w:rPr>
          <w:rFonts w:ascii="Calibri" w:eastAsia="Times New Roman" w:hAnsi="Calibri" w:cs="Calibri"/>
        </w:rPr>
        <w:t>Perihal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tersebut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dilakukan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mengonsumsi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makanan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minuman</w:t>
      </w:r>
      <w:proofErr w:type="spellEnd"/>
      <w:r w:rsidRPr="00DB00DE">
        <w:rPr>
          <w:rFonts w:ascii="Calibri" w:eastAsia="Times New Roman" w:hAnsi="Calibri" w:cs="Calibri"/>
        </w:rPr>
        <w:t xml:space="preserve"> yang halal dan </w:t>
      </w:r>
      <w:proofErr w:type="spellStart"/>
      <w:r w:rsidRPr="00DB00DE">
        <w:rPr>
          <w:rFonts w:ascii="Calibri" w:eastAsia="Times New Roman" w:hAnsi="Calibri" w:cs="Calibri"/>
        </w:rPr>
        <w:t>baik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yaitu</w:t>
      </w:r>
      <w:proofErr w:type="spellEnd"/>
      <w:r w:rsidRPr="00DB00DE">
        <w:rPr>
          <w:rFonts w:ascii="Calibri" w:eastAsia="Times New Roman" w:hAnsi="Calibri" w:cs="Calibri"/>
        </w:rPr>
        <w:t xml:space="preserve"> halal </w:t>
      </w:r>
      <w:proofErr w:type="spellStart"/>
      <w:r w:rsidRPr="00DB00DE">
        <w:rPr>
          <w:rFonts w:ascii="Calibri" w:eastAsia="Times New Roman" w:hAnsi="Calibri" w:cs="Calibri"/>
        </w:rPr>
        <w:t>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jenis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asal-usulnya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serta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baik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untuk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tubuh</w:t>
      </w:r>
      <w:proofErr w:type="spellEnd"/>
      <w:r w:rsidRPr="00DB00DE">
        <w:rPr>
          <w:rFonts w:ascii="Calibri" w:eastAsia="Times New Roman" w:hAnsi="Calibri" w:cs="Calibri"/>
        </w:rPr>
        <w:t xml:space="preserve">. Karena </w:t>
      </w:r>
      <w:proofErr w:type="spellStart"/>
      <w:r w:rsidRPr="00DB00DE">
        <w:rPr>
          <w:rFonts w:ascii="Calibri" w:eastAsia="Times New Roman" w:hAnsi="Calibri" w:cs="Calibri"/>
        </w:rPr>
        <w:t>apa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dikonsumsi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diedarkan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kembali</w:t>
      </w:r>
      <w:proofErr w:type="spellEnd"/>
      <w:r w:rsidRPr="00DB00DE">
        <w:rPr>
          <w:rFonts w:ascii="Calibri" w:eastAsia="Times New Roman" w:hAnsi="Calibri" w:cs="Calibri"/>
        </w:rPr>
        <w:t xml:space="preserve"> oleh </w:t>
      </w:r>
      <w:proofErr w:type="spellStart"/>
      <w:r w:rsidRPr="00DB00DE">
        <w:rPr>
          <w:rFonts w:ascii="Calibri" w:eastAsia="Times New Roman" w:hAnsi="Calibri" w:cs="Calibri"/>
        </w:rPr>
        <w:t>darah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ke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seluruh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tubuh</w:t>
      </w:r>
      <w:proofErr w:type="spellEnd"/>
      <w:r w:rsidRPr="00DB00DE">
        <w:rPr>
          <w:rFonts w:ascii="Calibri" w:eastAsia="Times New Roman" w:hAnsi="Calibri" w:cs="Calibri"/>
        </w:rPr>
        <w:t xml:space="preserve">, yang </w:t>
      </w:r>
      <w:proofErr w:type="spellStart"/>
      <w:r w:rsidRPr="00DB00DE">
        <w:rPr>
          <w:rFonts w:ascii="Calibri" w:eastAsia="Times New Roman" w:hAnsi="Calibri" w:cs="Calibri"/>
        </w:rPr>
        <w:t>menyebabkan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baik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buruknya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perilaku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akan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kita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lakukan</w:t>
      </w:r>
      <w:proofErr w:type="spellEnd"/>
      <w:r w:rsidRPr="00DB00DE">
        <w:rPr>
          <w:rFonts w:ascii="Calibri" w:eastAsia="Times New Roman" w:hAnsi="Calibri" w:cs="Calibri"/>
        </w:rPr>
        <w:t xml:space="preserve">. </w:t>
      </w:r>
      <w:proofErr w:type="spellStart"/>
      <w:r w:rsidRPr="00DB00DE">
        <w:rPr>
          <w:rFonts w:ascii="Calibri" w:eastAsia="Times New Roman" w:hAnsi="Calibri" w:cs="Calibri"/>
        </w:rPr>
        <w:t>Seperti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contohnya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yaitu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membiasakan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mengonsumsi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makanan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minuman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dihalalkan</w:t>
      </w:r>
      <w:proofErr w:type="spellEnd"/>
      <w:r w:rsidRPr="00DB00DE">
        <w:rPr>
          <w:rFonts w:ascii="Calibri" w:eastAsia="Times New Roman" w:hAnsi="Calibri" w:cs="Calibri"/>
        </w:rPr>
        <w:t xml:space="preserve"> oleh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., </w:t>
      </w:r>
      <w:proofErr w:type="spellStart"/>
      <w:r w:rsidRPr="00DB00DE">
        <w:rPr>
          <w:rFonts w:ascii="Calibri" w:eastAsia="Times New Roman" w:hAnsi="Calibri" w:cs="Calibri"/>
        </w:rPr>
        <w:t>serta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menghindari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makanan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diharamkan</w:t>
      </w:r>
      <w:proofErr w:type="spellEnd"/>
      <w:r w:rsidRPr="00DB00DE">
        <w:rPr>
          <w:rFonts w:ascii="Calibri" w:eastAsia="Times New Roman" w:hAnsi="Calibri" w:cs="Calibri"/>
        </w:rPr>
        <w:t xml:space="preserve"> oleh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., </w:t>
      </w:r>
      <w:proofErr w:type="spellStart"/>
      <w:r w:rsidRPr="00DB00DE">
        <w:rPr>
          <w:rFonts w:ascii="Calibri" w:eastAsia="Times New Roman" w:hAnsi="Calibri" w:cs="Calibri"/>
        </w:rPr>
        <w:t>yaitu</w:t>
      </w:r>
      <w:proofErr w:type="spellEnd"/>
      <w:r w:rsidRPr="00DB00DE">
        <w:rPr>
          <w:rFonts w:ascii="Calibri" w:eastAsia="Times New Roman" w:hAnsi="Calibri" w:cs="Calibri"/>
        </w:rPr>
        <w:t xml:space="preserve"> .</w:t>
      </w:r>
      <w:proofErr w:type="spellStart"/>
      <w:r w:rsidRPr="00DB00DE">
        <w:rPr>
          <w:rFonts w:ascii="Calibri" w:eastAsia="Times New Roman" w:hAnsi="Calibri" w:cs="Calibri"/>
        </w:rPr>
        <w:t>akanan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berasal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hewan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atau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sesuatu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lainnya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diharamkan</w:t>
      </w:r>
      <w:proofErr w:type="spellEnd"/>
      <w:r w:rsidRPr="00DB00DE">
        <w:rPr>
          <w:rFonts w:ascii="Calibri" w:eastAsia="Times New Roman" w:hAnsi="Calibri" w:cs="Calibri"/>
        </w:rPr>
        <w:t xml:space="preserve"> oleh agama Islam, </w:t>
      </w:r>
      <w:proofErr w:type="spellStart"/>
      <w:r w:rsidRPr="00DB00DE">
        <w:rPr>
          <w:rFonts w:ascii="Calibri" w:eastAsia="Times New Roman" w:hAnsi="Calibri" w:cs="Calibri"/>
        </w:rPr>
        <w:t>seperti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darah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daging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babi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khamr</w:t>
      </w:r>
      <w:proofErr w:type="spellEnd"/>
      <w:r w:rsidRPr="00DB00DE">
        <w:rPr>
          <w:rFonts w:ascii="Calibri" w:eastAsia="Times New Roman" w:hAnsi="Calibri" w:cs="Calibri"/>
        </w:rPr>
        <w:t xml:space="preserve">, dan lain </w:t>
      </w:r>
      <w:proofErr w:type="spellStart"/>
      <w:r w:rsidRPr="00DB00DE">
        <w:rPr>
          <w:rFonts w:ascii="Calibri" w:eastAsia="Times New Roman" w:hAnsi="Calibri" w:cs="Calibri"/>
        </w:rPr>
        <w:t>sebagainya</w:t>
      </w:r>
      <w:proofErr w:type="spellEnd"/>
    </w:p>
    <w:p w14:paraId="06B65556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23F87EE3" w14:textId="77777777" w:rsidR="009561AD" w:rsidRPr="00DB00DE" w:rsidRDefault="00A14586" w:rsidP="009561AD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4.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DB00DE">
        <w:rPr>
          <w:rFonts w:ascii="Calibri" w:eastAsia="Times New Roman" w:hAnsi="Calibri" w:cs="Calibri"/>
          <w:color w:val="000000"/>
        </w:rPr>
        <w:t> </w:t>
      </w:r>
    </w:p>
    <w:p w14:paraId="7835D980" w14:textId="47625F8D" w:rsidR="009561AD" w:rsidRPr="00DB00DE" w:rsidRDefault="009561AD" w:rsidP="009561AD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  <w:color w:val="000000"/>
        </w:rPr>
        <w:t>Terjadinya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peristiwa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tsunami pada </w:t>
      </w:r>
      <w:proofErr w:type="spellStart"/>
      <w:r w:rsidRPr="00DB00DE">
        <w:rPr>
          <w:rFonts w:ascii="Calibri" w:eastAsia="Times New Roman" w:hAnsi="Calibri" w:cs="Calibri"/>
          <w:color w:val="000000"/>
        </w:rPr>
        <w:t>suatu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daerah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mengancam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juga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mengganggu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kehidupan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masyarakat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sehingga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mengakibatkan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timbulnya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korban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kerusakan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lingkungan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kerugian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benda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dampak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psikologis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Oleh </w:t>
      </w:r>
      <w:proofErr w:type="spellStart"/>
      <w:r w:rsidRPr="00DB00DE">
        <w:rPr>
          <w:rFonts w:ascii="Calibri" w:eastAsia="Times New Roman" w:hAnsi="Calibri" w:cs="Calibri"/>
          <w:color w:val="000000"/>
        </w:rPr>
        <w:t>karena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itu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sebagai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umat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manusia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sesama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muslim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harus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senantiasa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tolong-menolong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DB00DE">
        <w:rPr>
          <w:rFonts w:ascii="Calibri" w:eastAsia="Times New Roman" w:hAnsi="Calibri" w:cs="Calibri"/>
          <w:color w:val="000000"/>
        </w:rPr>
        <w:t>kondisi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Perihal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mengevakuasi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korban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masih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hidup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dipindahkan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tempat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lebih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sebagai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Nafs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Setelah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evakuasi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korban,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maka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perihal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harus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dicukupi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adalah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kebutuhan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sandang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papan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pangan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Perihal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memberikan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bantuan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berupa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pakaian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bersih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minuman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makanan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dikonsumsi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sehari-hari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tempat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tinggal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cukup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sampai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kondisi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korban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lingkungan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pasca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peristiwa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tsunami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mereda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Apabila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tidak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materi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ataupun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tenaga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sebagai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sesama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uamt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manusia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saling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mendoakan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menggalang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sumbangan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saudaranya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tertimpa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musibah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Hal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karena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senantiasa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tolong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menolong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baik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doa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tenaga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fikiran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merupakan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seseorang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menerapkan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r w:rsidRPr="00DB00DE">
        <w:rPr>
          <w:rFonts w:ascii="Calibri" w:eastAsia="Times New Roman" w:hAnsi="Calibri" w:cs="Calibri"/>
          <w:i/>
          <w:iCs/>
          <w:color w:val="000000"/>
        </w:rPr>
        <w:t>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Kulliyat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Khamsah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kehidupan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sehari-hari</w:t>
      </w:r>
      <w:proofErr w:type="spellEnd"/>
    </w:p>
    <w:p w14:paraId="7AA1F955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3262978B" w14:textId="77777777" w:rsidR="00FA0BD4" w:rsidRPr="00DB00DE" w:rsidRDefault="00A14586" w:rsidP="00FA0BD4">
      <w:pPr>
        <w:ind w:left="720" w:hanging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5.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DB00DE">
        <w:rPr>
          <w:rFonts w:ascii="Calibri" w:eastAsia="Times New Roman" w:hAnsi="Calibri" w:cs="Calibri"/>
          <w:color w:val="000000"/>
        </w:rPr>
        <w:t> </w:t>
      </w:r>
    </w:p>
    <w:p w14:paraId="36BFB61C" w14:textId="496E954D" w:rsidR="00FA0BD4" w:rsidRPr="00DB00DE" w:rsidRDefault="00FA0BD4" w:rsidP="00FA0BD4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i/>
          <w:iCs/>
          <w:color w:val="000000"/>
        </w:rPr>
        <w:t>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Kulliyat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Al-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Khamsah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harus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didahulukan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dalam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peristiwa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adalah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Hifzh</w:t>
      </w:r>
      <w:proofErr w:type="spellEnd"/>
      <w:r w:rsidRPr="00DB00DE">
        <w:rPr>
          <w:rFonts w:ascii="Calibri" w:eastAsia="Times New Roman" w:hAnsi="Calibri" w:cs="Calibri"/>
          <w:i/>
          <w:iCs/>
          <w:color w:val="000000"/>
        </w:rPr>
        <w:t xml:space="preserve"> An-</w:t>
      </w:r>
      <w:proofErr w:type="spellStart"/>
      <w:r w:rsidRPr="00DB00DE">
        <w:rPr>
          <w:rFonts w:ascii="Calibri" w:eastAsia="Times New Roman" w:hAnsi="Calibri" w:cs="Calibri"/>
          <w:i/>
          <w:iCs/>
          <w:color w:val="000000"/>
        </w:rPr>
        <w:t>Nafs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Hal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tersebut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karena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manusia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merupakan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sesuatu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harus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dijaga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dipelihara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kelangsungannya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serta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dilindungi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segala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mengancam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atau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menghilangkan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jiwa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seseorang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DB00DE">
        <w:rPr>
          <w:rFonts w:ascii="Calibri" w:eastAsia="Times New Roman" w:hAnsi="Calibri" w:cs="Calibri"/>
          <w:color w:val="000000"/>
        </w:rPr>
        <w:t>Sehingga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perihal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pertama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harus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adalah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membantu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mengevakuasi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korban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masih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bertahan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hidup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diarahkan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tempat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  <w:color w:val="000000"/>
        </w:rPr>
        <w:t>lebih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aman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000000"/>
        </w:rPr>
        <w:t>dicukupinya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kebutuhan</w:t>
      </w:r>
      <w:proofErr w:type="spellEnd"/>
      <w:r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000000"/>
        </w:rPr>
        <w:t>kesehariannya</w:t>
      </w:r>
      <w:proofErr w:type="spellEnd"/>
      <w:r w:rsidRPr="00DB00DE">
        <w:rPr>
          <w:rFonts w:ascii="Calibri" w:eastAsia="Times New Roman" w:hAnsi="Calibri" w:cs="Calibri"/>
          <w:color w:val="000000"/>
        </w:rPr>
        <w:t>.</w:t>
      </w:r>
    </w:p>
    <w:p w14:paraId="69738D11" w14:textId="65F302CF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</w:rPr>
      </w:pPr>
    </w:p>
    <w:p w14:paraId="10F7BC51" w14:textId="77777777" w:rsidR="00A14586" w:rsidRPr="00DB00DE" w:rsidRDefault="00A14586" w:rsidP="00A14586">
      <w:pPr>
        <w:rPr>
          <w:rFonts w:ascii="Calibri" w:eastAsia="Times New Roman" w:hAnsi="Calibri" w:cs="Calibri"/>
        </w:rPr>
      </w:pPr>
    </w:p>
    <w:p w14:paraId="0B001B90" w14:textId="77777777" w:rsidR="00A14586" w:rsidRPr="00DB00DE" w:rsidRDefault="00A14586" w:rsidP="00A14586">
      <w:pPr>
        <w:ind w:left="36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>AKM</w:t>
      </w:r>
    </w:p>
    <w:p w14:paraId="1E2E1644" w14:textId="4C9D231F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  <w:b/>
          <w:bCs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1.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</w:t>
      </w:r>
      <w:r w:rsidR="00875CF2" w:rsidRPr="00DB00DE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Akalnya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telah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jauh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melenceng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fitrah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mendasar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manusia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yaitu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tauhid,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menyebabkan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rusaknya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>.</w:t>
      </w:r>
    </w:p>
    <w:p w14:paraId="6918F5F5" w14:textId="43594BD4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  <w:b/>
          <w:bCs/>
          <w:color w:val="000000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53BEEF9D" w14:textId="7C821D93" w:rsidR="00875CF2" w:rsidRPr="00DB00DE" w:rsidRDefault="00875CF2" w:rsidP="00A14586">
      <w:pPr>
        <w:ind w:left="720"/>
        <w:jc w:val="both"/>
        <w:rPr>
          <w:rFonts w:ascii="Calibri" w:eastAsia="Times New Roman" w:hAnsi="Calibri" w:cs="Calibri"/>
        </w:rPr>
      </w:pPr>
      <w:r w:rsidRPr="00DB00DE">
        <w:rPr>
          <w:rFonts w:ascii="Calibri" w:eastAsia="Times New Roman" w:hAnsi="Calibri" w:cs="Calibri"/>
        </w:rPr>
        <w:t xml:space="preserve">Pada zaman </w:t>
      </w:r>
      <w:proofErr w:type="spellStart"/>
      <w:r w:rsidRPr="00DB00DE">
        <w:rPr>
          <w:rFonts w:ascii="Calibri" w:eastAsia="Times New Roman" w:hAnsi="Calibri" w:cs="Calibri"/>
        </w:rPr>
        <w:t>jahiliyah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kaum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musyrikin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telah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jauh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melenceng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dari</w:t>
      </w:r>
      <w:proofErr w:type="spellEnd"/>
      <w:r w:rsidRPr="00DB00DE">
        <w:rPr>
          <w:rFonts w:ascii="Calibri" w:eastAsia="Times New Roman" w:hAnsi="Calibri" w:cs="Calibri"/>
        </w:rPr>
        <w:t xml:space="preserve"> fitrah </w:t>
      </w:r>
      <w:proofErr w:type="spellStart"/>
      <w:r w:rsidRPr="00DB00DE">
        <w:rPr>
          <w:rFonts w:ascii="Calibri" w:eastAsia="Times New Roman" w:hAnsi="Calibri" w:cs="Calibri"/>
        </w:rPr>
        <w:t>mendasar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manusia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yaitu</w:t>
      </w:r>
      <w:proofErr w:type="spellEnd"/>
      <w:r w:rsidRPr="00DB00DE">
        <w:rPr>
          <w:rFonts w:ascii="Calibri" w:eastAsia="Times New Roman" w:hAnsi="Calibri" w:cs="Calibri"/>
        </w:rPr>
        <w:t xml:space="preserve"> tauhid. </w:t>
      </w:r>
      <w:proofErr w:type="spellStart"/>
      <w:r w:rsidRPr="00DB00DE">
        <w:rPr>
          <w:rFonts w:ascii="Calibri" w:eastAsia="Times New Roman" w:hAnsi="Calibri" w:cs="Calibri"/>
        </w:rPr>
        <w:t>Sehingga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kesyirikan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tersebut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berbuntut</w:t>
      </w:r>
      <w:proofErr w:type="spellEnd"/>
      <w:r w:rsidRPr="00DB00DE">
        <w:rPr>
          <w:rFonts w:ascii="Calibri" w:eastAsia="Times New Roman" w:hAnsi="Calibri" w:cs="Calibri"/>
        </w:rPr>
        <w:t xml:space="preserve"> pada </w:t>
      </w:r>
      <w:proofErr w:type="spellStart"/>
      <w:r w:rsidRPr="00DB00DE">
        <w:rPr>
          <w:rFonts w:ascii="Calibri" w:eastAsia="Times New Roman" w:hAnsi="Calibri" w:cs="Calibri"/>
        </w:rPr>
        <w:t>rusaknya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akal</w:t>
      </w:r>
      <w:proofErr w:type="spellEnd"/>
      <w:r w:rsidRPr="00DB00DE">
        <w:rPr>
          <w:rFonts w:ascii="Calibri" w:eastAsia="Times New Roman" w:hAnsi="Calibri" w:cs="Calibri"/>
        </w:rPr>
        <w:t xml:space="preserve">, yang </w:t>
      </w:r>
      <w:proofErr w:type="spellStart"/>
      <w:r w:rsidRPr="00DB00DE">
        <w:rPr>
          <w:rFonts w:ascii="Calibri" w:eastAsia="Times New Roman" w:hAnsi="Calibri" w:cs="Calibri"/>
        </w:rPr>
        <w:t>mereka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lastRenderedPageBreak/>
        <w:t>membuat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patung-patung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tak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berdaya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untuk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disembah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dimintain</w:t>
      </w:r>
      <w:proofErr w:type="spellEnd"/>
      <w:r w:rsidRPr="00DB00DE">
        <w:rPr>
          <w:rFonts w:ascii="Calibri" w:eastAsia="Times New Roman" w:hAnsi="Calibri" w:cs="Calibri"/>
        </w:rPr>
        <w:t xml:space="preserve">. </w:t>
      </w:r>
      <w:proofErr w:type="spellStart"/>
      <w:r w:rsidRPr="00DB00DE">
        <w:rPr>
          <w:rFonts w:ascii="Calibri" w:eastAsia="Times New Roman" w:hAnsi="Calibri" w:cs="Calibri"/>
        </w:rPr>
        <w:t>Selain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itu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mereka</w:t>
      </w:r>
      <w:proofErr w:type="spellEnd"/>
      <w:r w:rsidRPr="00DB00DE">
        <w:rPr>
          <w:rFonts w:ascii="Calibri" w:eastAsia="Times New Roman" w:hAnsi="Calibri" w:cs="Calibri"/>
        </w:rPr>
        <w:t xml:space="preserve"> juga </w:t>
      </w:r>
      <w:proofErr w:type="spellStart"/>
      <w:r w:rsidRPr="00DB00DE">
        <w:rPr>
          <w:rFonts w:ascii="Calibri" w:eastAsia="Times New Roman" w:hAnsi="Calibri" w:cs="Calibri"/>
        </w:rPr>
        <w:t>mengubur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anak-anak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perempuannya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secara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hidup-hidup</w:t>
      </w:r>
      <w:proofErr w:type="spellEnd"/>
      <w:r w:rsidRPr="00DB00DE">
        <w:rPr>
          <w:rFonts w:ascii="Calibri" w:eastAsia="Times New Roman" w:hAnsi="Calibri" w:cs="Calibri"/>
        </w:rPr>
        <w:t>.</w:t>
      </w:r>
    </w:p>
    <w:p w14:paraId="26B5873E" w14:textId="77777777" w:rsidR="00875CF2" w:rsidRPr="00DB00DE" w:rsidRDefault="00875CF2" w:rsidP="00A14586">
      <w:pPr>
        <w:ind w:left="720"/>
        <w:jc w:val="both"/>
        <w:rPr>
          <w:rFonts w:ascii="Calibri" w:eastAsia="Times New Roman" w:hAnsi="Calibri" w:cs="Calibri"/>
        </w:rPr>
      </w:pPr>
    </w:p>
    <w:p w14:paraId="7DA0AE3D" w14:textId="7AAD3185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  <w:b/>
          <w:bCs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2.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</w:t>
      </w:r>
      <w:r w:rsidR="00875CF2" w:rsidRPr="00DB00DE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Poin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1, 2, 4, dan 5</w:t>
      </w:r>
    </w:p>
    <w:p w14:paraId="18494C21" w14:textId="5065BE04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  <w:b/>
          <w:bCs/>
          <w:color w:val="000000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2BD3197F" w14:textId="1DC4C1E1" w:rsidR="00DB00DE" w:rsidRPr="00DB00DE" w:rsidRDefault="00DB00DE" w:rsidP="00DB00DE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r w:rsidRPr="00DB00DE">
        <w:rPr>
          <w:rFonts w:ascii="Calibri" w:eastAsia="Times New Roman" w:hAnsi="Calibri" w:cs="Calibri"/>
          <w:color w:val="191919"/>
          <w:lang w:val="en-US"/>
        </w:rPr>
        <w:t xml:space="preserve">Salah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satu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tugas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nabi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dan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rasul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diutus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adalah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untuk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meluruskan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akal</w:t>
      </w:r>
      <w:proofErr w:type="spellEnd"/>
      <w:r w:rsidRPr="00DB00DE">
        <w:rPr>
          <w:rFonts w:ascii="Calibri" w:eastAsia="Times New Roman" w:hAnsi="Calibri" w:cs="Calibri"/>
          <w:color w:val="191919"/>
          <w:lang w:val="en-US"/>
        </w:rPr>
        <w:t xml:space="preserve"> dan fitrah </w:t>
      </w:r>
      <w:proofErr w:type="spellStart"/>
      <w:r w:rsidRPr="00DB00DE">
        <w:rPr>
          <w:rFonts w:ascii="Calibri" w:eastAsia="Times New Roman" w:hAnsi="Calibri" w:cs="Calibri"/>
          <w:color w:val="191919"/>
          <w:lang w:val="en-US"/>
        </w:rPr>
        <w:t>manusia</w:t>
      </w:r>
      <w:proofErr w:type="spellEnd"/>
      <w:r w:rsidRPr="00DB00DE">
        <w:rPr>
          <w:rFonts w:ascii="Calibri" w:hAnsi="Calibri" w:cs="Calibri"/>
          <w:lang w:val="en-US"/>
        </w:rPr>
        <w:t>.</w:t>
      </w:r>
      <w:r w:rsidRPr="00DB00DE">
        <w:rPr>
          <w:rFonts w:ascii="Calibri" w:hAnsi="Calibri" w:cs="Calibri"/>
          <w:lang w:val="en-US"/>
        </w:rPr>
        <w:t xml:space="preserve"> (</w:t>
      </w:r>
      <w:proofErr w:type="spellStart"/>
      <w:r w:rsidRPr="00DB00DE">
        <w:rPr>
          <w:rFonts w:ascii="Calibri" w:hAnsi="Calibri" w:cs="Calibri"/>
          <w:lang w:val="en-US"/>
        </w:rPr>
        <w:t>Tepat</w:t>
      </w:r>
      <w:proofErr w:type="spellEnd"/>
      <w:r w:rsidRPr="00DB00DE">
        <w:rPr>
          <w:rFonts w:ascii="Calibri" w:hAnsi="Calibri" w:cs="Calibri"/>
          <w:lang w:val="en-US"/>
        </w:rPr>
        <w:t>)</w:t>
      </w:r>
    </w:p>
    <w:p w14:paraId="5C85E597" w14:textId="15DF725E" w:rsidR="00DB00DE" w:rsidRPr="00DB00DE" w:rsidRDefault="00DB00DE" w:rsidP="00DB00DE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r w:rsidRPr="00DB00DE">
        <w:rPr>
          <w:rFonts w:ascii="Calibri" w:hAnsi="Calibri" w:cs="Calibri"/>
          <w:lang w:val="en-US"/>
        </w:rPr>
        <w:t xml:space="preserve">Orang yang </w:t>
      </w:r>
      <w:proofErr w:type="spellStart"/>
      <w:r w:rsidRPr="00DB00DE">
        <w:rPr>
          <w:rFonts w:ascii="Calibri" w:hAnsi="Calibri" w:cs="Calibri"/>
          <w:lang w:val="en-US"/>
        </w:rPr>
        <w:t>mempercayai</w:t>
      </w:r>
      <w:proofErr w:type="spellEnd"/>
      <w:r w:rsidRPr="00DB00DE">
        <w:rPr>
          <w:rFonts w:ascii="Calibri" w:hAnsi="Calibri" w:cs="Calibri"/>
          <w:lang w:val="en-US"/>
        </w:rPr>
        <w:t xml:space="preserve"> dan </w:t>
      </w:r>
      <w:proofErr w:type="spellStart"/>
      <w:r w:rsidRPr="00DB00DE">
        <w:rPr>
          <w:rFonts w:ascii="Calibri" w:hAnsi="Calibri" w:cs="Calibri"/>
          <w:lang w:val="en-US"/>
        </w:rPr>
        <w:t>meyakini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kebenaran</w:t>
      </w:r>
      <w:proofErr w:type="spellEnd"/>
      <w:r w:rsidRPr="00DB00DE">
        <w:rPr>
          <w:rFonts w:ascii="Calibri" w:hAnsi="Calibri" w:cs="Calibri"/>
          <w:lang w:val="en-US"/>
        </w:rPr>
        <w:t xml:space="preserve"> Al-Qur’an </w:t>
      </w:r>
      <w:proofErr w:type="spellStart"/>
      <w:r w:rsidRPr="00DB00DE">
        <w:rPr>
          <w:rFonts w:ascii="Calibri" w:hAnsi="Calibri" w:cs="Calibri"/>
          <w:lang w:val="en-US"/>
        </w:rPr>
        <w:t>berarti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memiliki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akal</w:t>
      </w:r>
      <w:proofErr w:type="spellEnd"/>
      <w:r w:rsidRPr="00DB00DE">
        <w:rPr>
          <w:rFonts w:ascii="Calibri" w:hAnsi="Calibri" w:cs="Calibri"/>
          <w:lang w:val="en-US"/>
        </w:rPr>
        <w:t xml:space="preserve"> yang </w:t>
      </w:r>
      <w:proofErr w:type="spellStart"/>
      <w:r w:rsidRPr="00DB00DE">
        <w:rPr>
          <w:rFonts w:ascii="Calibri" w:hAnsi="Calibri" w:cs="Calibri"/>
          <w:lang w:val="en-US"/>
        </w:rPr>
        <w:t>sehat</w:t>
      </w:r>
      <w:proofErr w:type="spellEnd"/>
      <w:r w:rsidRPr="00DB00DE">
        <w:rPr>
          <w:rFonts w:ascii="Calibri" w:hAnsi="Calibri" w:cs="Calibri"/>
          <w:lang w:val="en-US"/>
        </w:rPr>
        <w:t>.</w:t>
      </w:r>
      <w:r w:rsidRPr="00DB00DE">
        <w:rPr>
          <w:rFonts w:ascii="Calibri" w:hAnsi="Calibri" w:cs="Calibri"/>
          <w:lang w:val="en-US"/>
        </w:rPr>
        <w:t xml:space="preserve"> (</w:t>
      </w:r>
      <w:proofErr w:type="spellStart"/>
      <w:r w:rsidRPr="00DB00DE">
        <w:rPr>
          <w:rFonts w:ascii="Calibri" w:hAnsi="Calibri" w:cs="Calibri"/>
          <w:lang w:val="en-US"/>
        </w:rPr>
        <w:t>Tepat</w:t>
      </w:r>
      <w:proofErr w:type="spellEnd"/>
      <w:r w:rsidRPr="00DB00DE">
        <w:rPr>
          <w:rFonts w:ascii="Calibri" w:hAnsi="Calibri" w:cs="Calibri"/>
          <w:lang w:val="en-US"/>
        </w:rPr>
        <w:t>)</w:t>
      </w:r>
    </w:p>
    <w:p w14:paraId="17C5C480" w14:textId="65C10B8C" w:rsidR="00DB00DE" w:rsidRPr="00DB00DE" w:rsidRDefault="00DB00DE" w:rsidP="00DB00DE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proofErr w:type="spellStart"/>
      <w:r w:rsidRPr="00DB00DE">
        <w:rPr>
          <w:rFonts w:ascii="Calibri" w:hAnsi="Calibri" w:cs="Calibri"/>
          <w:lang w:val="en-US"/>
        </w:rPr>
        <w:t>Fungsi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akal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hanya</w:t>
      </w:r>
      <w:proofErr w:type="spellEnd"/>
      <w:r w:rsidRPr="00DB00DE">
        <w:rPr>
          <w:rFonts w:ascii="Calibri" w:hAnsi="Calibri" w:cs="Calibri"/>
          <w:lang w:val="en-US"/>
        </w:rPr>
        <w:t xml:space="preserve"> pada </w:t>
      </w:r>
      <w:proofErr w:type="spellStart"/>
      <w:r w:rsidRPr="00DB00DE">
        <w:rPr>
          <w:rFonts w:ascii="Calibri" w:hAnsi="Calibri" w:cs="Calibri"/>
          <w:lang w:val="en-US"/>
        </w:rPr>
        <w:t>berpikir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teoritis</w:t>
      </w:r>
      <w:proofErr w:type="spellEnd"/>
      <w:r w:rsidRPr="00DB00DE">
        <w:rPr>
          <w:rFonts w:ascii="Calibri" w:hAnsi="Calibri" w:cs="Calibri"/>
          <w:lang w:val="en-US"/>
        </w:rPr>
        <w:t xml:space="preserve">, </w:t>
      </w:r>
      <w:proofErr w:type="spellStart"/>
      <w:r w:rsidRPr="00DB00DE">
        <w:rPr>
          <w:rFonts w:ascii="Calibri" w:hAnsi="Calibri" w:cs="Calibri"/>
          <w:lang w:val="en-US"/>
        </w:rPr>
        <w:t>tidak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lebih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dari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itu</w:t>
      </w:r>
      <w:proofErr w:type="spellEnd"/>
      <w:r w:rsidRPr="00DB00DE">
        <w:rPr>
          <w:rFonts w:ascii="Calibri" w:hAnsi="Calibri" w:cs="Calibri"/>
          <w:lang w:val="en-US"/>
        </w:rPr>
        <w:t>.</w:t>
      </w:r>
      <w:r w:rsidRPr="00DB00DE">
        <w:rPr>
          <w:rFonts w:ascii="Calibri" w:hAnsi="Calibri" w:cs="Calibri"/>
          <w:lang w:val="en-US"/>
        </w:rPr>
        <w:t xml:space="preserve"> </w:t>
      </w:r>
      <w:r w:rsidRPr="00DB00DE">
        <w:rPr>
          <w:rFonts w:ascii="Calibri" w:hAnsi="Calibri" w:cs="Calibri"/>
          <w:lang w:val="en-US"/>
        </w:rPr>
        <w:t>(</w:t>
      </w:r>
      <w:proofErr w:type="spellStart"/>
      <w:r w:rsidRPr="00DB00DE">
        <w:rPr>
          <w:rFonts w:ascii="Calibri" w:hAnsi="Calibri" w:cs="Calibri"/>
          <w:lang w:val="en-US"/>
        </w:rPr>
        <w:t>Tidak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tepat</w:t>
      </w:r>
      <w:proofErr w:type="spellEnd"/>
      <w:r w:rsidRPr="00DB00DE">
        <w:rPr>
          <w:rFonts w:ascii="Calibri" w:hAnsi="Calibri" w:cs="Calibri"/>
          <w:lang w:val="en-US"/>
        </w:rPr>
        <w:t xml:space="preserve">. Akal </w:t>
      </w:r>
      <w:proofErr w:type="spellStart"/>
      <w:r w:rsidRPr="00DB00DE">
        <w:rPr>
          <w:rFonts w:ascii="Calibri" w:hAnsi="Calibri" w:cs="Calibri"/>
          <w:lang w:val="en-US"/>
        </w:rPr>
        <w:t>memiliki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kemampuan</w:t>
      </w:r>
      <w:proofErr w:type="spellEnd"/>
      <w:r w:rsidRPr="00DB00DE">
        <w:rPr>
          <w:rFonts w:ascii="Calibri" w:hAnsi="Calibri" w:cs="Calibri"/>
          <w:lang w:val="en-US"/>
        </w:rPr>
        <w:t xml:space="preserve"> yang </w:t>
      </w:r>
      <w:proofErr w:type="spellStart"/>
      <w:r w:rsidRPr="00DB00DE">
        <w:rPr>
          <w:rFonts w:ascii="Calibri" w:hAnsi="Calibri" w:cs="Calibri"/>
          <w:lang w:val="en-US"/>
        </w:rPr>
        <w:t>lebih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dari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kemampuan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berfikir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kritis</w:t>
      </w:r>
      <w:proofErr w:type="spellEnd"/>
      <w:r w:rsidRPr="00DB00DE">
        <w:rPr>
          <w:rFonts w:ascii="Calibri" w:hAnsi="Calibri" w:cs="Calibri"/>
          <w:lang w:val="en-US"/>
        </w:rPr>
        <w:t xml:space="preserve">, </w:t>
      </w:r>
      <w:proofErr w:type="spellStart"/>
      <w:r w:rsidRPr="00DB00DE">
        <w:rPr>
          <w:rFonts w:ascii="Calibri" w:hAnsi="Calibri" w:cs="Calibri"/>
          <w:lang w:val="en-US"/>
        </w:rPr>
        <w:t>sehingga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tidak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mutlak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ditimba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dari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pendidikan</w:t>
      </w:r>
      <w:proofErr w:type="spellEnd"/>
      <w:r w:rsidRPr="00DB00DE">
        <w:rPr>
          <w:rFonts w:ascii="Calibri" w:hAnsi="Calibri" w:cs="Calibri"/>
          <w:lang w:val="en-US"/>
        </w:rPr>
        <w:t xml:space="preserve"> formal. </w:t>
      </w:r>
      <w:proofErr w:type="spellStart"/>
      <w:r w:rsidRPr="00DB00DE">
        <w:rPr>
          <w:rFonts w:ascii="Calibri" w:hAnsi="Calibri" w:cs="Calibri"/>
          <w:lang w:val="en-US"/>
        </w:rPr>
        <w:t>Sehinhha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akal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dapat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didapatkan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dengan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cara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senantiasa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mendekatkan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diri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kepada</w:t>
      </w:r>
      <w:proofErr w:type="spellEnd"/>
      <w:r w:rsidRPr="00DB00DE">
        <w:rPr>
          <w:rFonts w:ascii="Calibri" w:hAnsi="Calibri" w:cs="Calibri"/>
          <w:lang w:val="en-US"/>
        </w:rPr>
        <w:t xml:space="preserve"> Allah </w:t>
      </w:r>
      <w:proofErr w:type="spellStart"/>
      <w:r w:rsidRPr="00DB00DE">
        <w:rPr>
          <w:rFonts w:ascii="Calibri" w:hAnsi="Calibri" w:cs="Calibri"/>
          <w:lang w:val="en-US"/>
        </w:rPr>
        <w:t>Swt</w:t>
      </w:r>
      <w:proofErr w:type="spellEnd"/>
      <w:r w:rsidRPr="00DB00DE">
        <w:rPr>
          <w:rFonts w:ascii="Calibri" w:hAnsi="Calibri" w:cs="Calibri"/>
          <w:lang w:val="en-US"/>
        </w:rPr>
        <w:t xml:space="preserve">., yang </w:t>
      </w:r>
      <w:proofErr w:type="spellStart"/>
      <w:r w:rsidRPr="00DB00DE">
        <w:rPr>
          <w:rFonts w:ascii="Calibri" w:hAnsi="Calibri" w:cs="Calibri"/>
          <w:lang w:val="en-US"/>
        </w:rPr>
        <w:t>akan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menyebabkan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semakin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cemerlang</w:t>
      </w:r>
      <w:proofErr w:type="spellEnd"/>
      <w:r w:rsidRPr="00DB00DE">
        <w:rPr>
          <w:rFonts w:ascii="Calibri" w:hAnsi="Calibri" w:cs="Calibri"/>
          <w:lang w:val="en-US"/>
        </w:rPr>
        <w:t xml:space="preserve"> dan </w:t>
      </w:r>
      <w:proofErr w:type="spellStart"/>
      <w:r w:rsidRPr="00DB00DE">
        <w:rPr>
          <w:rFonts w:ascii="Calibri" w:hAnsi="Calibri" w:cs="Calibri"/>
          <w:lang w:val="en-US"/>
        </w:rPr>
        <w:t>terasahnya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akal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karena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semakin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bertakwa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kepada</w:t>
      </w:r>
      <w:proofErr w:type="spellEnd"/>
      <w:r w:rsidRPr="00DB00DE">
        <w:rPr>
          <w:rFonts w:ascii="Calibri" w:hAnsi="Calibri" w:cs="Calibri"/>
          <w:lang w:val="en-US"/>
        </w:rPr>
        <w:t>-Nya).</w:t>
      </w:r>
    </w:p>
    <w:p w14:paraId="19101288" w14:textId="67D9C86A" w:rsidR="00DB00DE" w:rsidRPr="00DB00DE" w:rsidRDefault="00DB00DE" w:rsidP="00DB00DE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200"/>
        <w:ind w:left="567" w:hanging="283"/>
        <w:jc w:val="both"/>
        <w:rPr>
          <w:rFonts w:ascii="Calibri" w:hAnsi="Calibri" w:cs="Calibri"/>
          <w:lang w:val="en-US"/>
        </w:rPr>
      </w:pPr>
      <w:r w:rsidRPr="00DB00DE">
        <w:rPr>
          <w:rFonts w:ascii="Calibri" w:hAnsi="Calibri" w:cs="Calibri"/>
          <w:lang w:val="en-US"/>
        </w:rPr>
        <w:t xml:space="preserve">Salah </w:t>
      </w:r>
      <w:proofErr w:type="spellStart"/>
      <w:r w:rsidRPr="00DB00DE">
        <w:rPr>
          <w:rFonts w:ascii="Calibri" w:hAnsi="Calibri" w:cs="Calibri"/>
          <w:lang w:val="en-US"/>
        </w:rPr>
        <w:t>satu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perilaku</w:t>
      </w:r>
      <w:proofErr w:type="spellEnd"/>
      <w:r w:rsidRPr="00DB00DE">
        <w:rPr>
          <w:rFonts w:ascii="Calibri" w:hAnsi="Calibri" w:cs="Calibri"/>
          <w:lang w:val="en-US"/>
        </w:rPr>
        <w:t xml:space="preserve"> yang </w:t>
      </w:r>
      <w:proofErr w:type="spellStart"/>
      <w:r w:rsidRPr="00DB00DE">
        <w:rPr>
          <w:rFonts w:ascii="Calibri" w:hAnsi="Calibri" w:cs="Calibri"/>
          <w:lang w:val="en-US"/>
        </w:rPr>
        <w:t>merusak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akal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adalah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kesyirikan</w:t>
      </w:r>
      <w:proofErr w:type="spellEnd"/>
      <w:r w:rsidRPr="00DB00DE">
        <w:rPr>
          <w:rFonts w:ascii="Calibri" w:hAnsi="Calibri" w:cs="Calibri"/>
          <w:lang w:val="en-US"/>
        </w:rPr>
        <w:t xml:space="preserve">, </w:t>
      </w:r>
      <w:proofErr w:type="spellStart"/>
      <w:r w:rsidRPr="00DB00DE">
        <w:rPr>
          <w:rFonts w:ascii="Calibri" w:hAnsi="Calibri" w:cs="Calibri"/>
          <w:lang w:val="en-US"/>
        </w:rPr>
        <w:t>menyandingkan</w:t>
      </w:r>
      <w:proofErr w:type="spellEnd"/>
      <w:r w:rsidRPr="00DB00DE">
        <w:rPr>
          <w:rFonts w:ascii="Calibri" w:hAnsi="Calibri" w:cs="Calibri"/>
          <w:lang w:val="en-US"/>
        </w:rPr>
        <w:t xml:space="preserve"> Allah </w:t>
      </w:r>
      <w:proofErr w:type="spellStart"/>
      <w:r w:rsidRPr="00DB00DE">
        <w:rPr>
          <w:rFonts w:ascii="Calibri" w:hAnsi="Calibri" w:cs="Calibri"/>
          <w:lang w:val="en-US"/>
        </w:rPr>
        <w:t>Swt</w:t>
      </w:r>
      <w:proofErr w:type="spellEnd"/>
      <w:r w:rsidRPr="00DB00DE">
        <w:rPr>
          <w:rFonts w:ascii="Calibri" w:hAnsi="Calibri" w:cs="Calibri"/>
          <w:lang w:val="en-US"/>
        </w:rPr>
        <w:t xml:space="preserve">. </w:t>
      </w:r>
      <w:proofErr w:type="spellStart"/>
      <w:r w:rsidRPr="00DB00DE">
        <w:rPr>
          <w:rFonts w:ascii="Calibri" w:hAnsi="Calibri" w:cs="Calibri"/>
          <w:lang w:val="en-US"/>
        </w:rPr>
        <w:t>dengan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sesuatu</w:t>
      </w:r>
      <w:proofErr w:type="spellEnd"/>
      <w:r w:rsidRPr="00DB00DE">
        <w:rPr>
          <w:rFonts w:ascii="Calibri" w:hAnsi="Calibri" w:cs="Calibri"/>
          <w:lang w:val="en-US"/>
        </w:rPr>
        <w:t xml:space="preserve">. </w:t>
      </w:r>
      <w:r w:rsidRPr="00DB00DE">
        <w:rPr>
          <w:rFonts w:ascii="Calibri" w:hAnsi="Calibri" w:cs="Calibri"/>
          <w:lang w:val="en-US"/>
        </w:rPr>
        <w:t>(</w:t>
      </w:r>
      <w:proofErr w:type="spellStart"/>
      <w:r w:rsidRPr="00DB00DE">
        <w:rPr>
          <w:rFonts w:ascii="Calibri" w:hAnsi="Calibri" w:cs="Calibri"/>
          <w:lang w:val="en-US"/>
        </w:rPr>
        <w:t>Tepat</w:t>
      </w:r>
      <w:proofErr w:type="spellEnd"/>
      <w:r w:rsidRPr="00DB00DE">
        <w:rPr>
          <w:rFonts w:ascii="Calibri" w:hAnsi="Calibri" w:cs="Calibri"/>
          <w:lang w:val="en-US"/>
        </w:rPr>
        <w:t>)</w:t>
      </w:r>
    </w:p>
    <w:p w14:paraId="18A3AF72" w14:textId="01058368" w:rsidR="00DB00DE" w:rsidRPr="00DB00DE" w:rsidRDefault="00DB00DE" w:rsidP="00DB00DE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567" w:hanging="283"/>
        <w:jc w:val="both"/>
        <w:rPr>
          <w:rFonts w:ascii="Calibri" w:hAnsi="Calibri" w:cs="Calibri"/>
          <w:lang w:val="en-US"/>
        </w:rPr>
      </w:pPr>
      <w:r w:rsidRPr="00DB00DE">
        <w:rPr>
          <w:rFonts w:ascii="Calibri" w:hAnsi="Calibri" w:cs="Calibri"/>
          <w:color w:val="191919"/>
          <w:lang w:val="en-US"/>
        </w:rPr>
        <w:t>M</w:t>
      </w:r>
      <w:proofErr w:type="spellStart"/>
      <w:r w:rsidRPr="00DB00DE">
        <w:rPr>
          <w:rFonts w:ascii="Calibri" w:hAnsi="Calibri" w:cs="Calibri"/>
          <w:color w:val="191919"/>
        </w:rPr>
        <w:t>enerima</w:t>
      </w:r>
      <w:proofErr w:type="spellEnd"/>
      <w:r w:rsidRPr="00DB00DE">
        <w:rPr>
          <w:rFonts w:ascii="Calibri" w:hAnsi="Calibri" w:cs="Calibri"/>
          <w:color w:val="191919"/>
        </w:rPr>
        <w:t xml:space="preserve">, </w:t>
      </w:r>
      <w:proofErr w:type="spellStart"/>
      <w:r w:rsidRPr="00DB00DE">
        <w:rPr>
          <w:rFonts w:ascii="Calibri" w:hAnsi="Calibri" w:cs="Calibri"/>
          <w:color w:val="191919"/>
        </w:rPr>
        <w:t>membenarkan</w:t>
      </w:r>
      <w:proofErr w:type="spellEnd"/>
      <w:r w:rsidRPr="00DB00DE">
        <w:rPr>
          <w:rFonts w:ascii="Calibri" w:hAnsi="Calibri" w:cs="Calibri"/>
          <w:color w:val="191919"/>
        </w:rPr>
        <w:t xml:space="preserve">, </w:t>
      </w:r>
      <w:proofErr w:type="spellStart"/>
      <w:r w:rsidRPr="00DB00DE">
        <w:rPr>
          <w:rFonts w:ascii="Calibri" w:hAnsi="Calibri" w:cs="Calibri"/>
          <w:color w:val="191919"/>
        </w:rPr>
        <w:t>menjelaskan</w:t>
      </w:r>
      <w:proofErr w:type="spellEnd"/>
      <w:r w:rsidRPr="00DB00DE">
        <w:rPr>
          <w:rFonts w:ascii="Calibri" w:hAnsi="Calibri" w:cs="Calibri"/>
          <w:color w:val="191919"/>
          <w:lang w:val="en-US"/>
        </w:rPr>
        <w:t>,</w:t>
      </w:r>
      <w:r w:rsidRPr="00DB00DE">
        <w:rPr>
          <w:rFonts w:ascii="Calibri" w:hAnsi="Calibri" w:cs="Calibri"/>
          <w:lang w:val="en-US"/>
        </w:rPr>
        <w:t xml:space="preserve"> dan </w:t>
      </w:r>
      <w:proofErr w:type="spellStart"/>
      <w:r w:rsidRPr="00DB00DE">
        <w:rPr>
          <w:rFonts w:ascii="Calibri" w:hAnsi="Calibri" w:cs="Calibri"/>
          <w:lang w:val="en-US"/>
        </w:rPr>
        <w:t>mengamalkan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ajaran</w:t>
      </w:r>
      <w:proofErr w:type="spellEnd"/>
      <w:r w:rsidRPr="00DB00DE">
        <w:rPr>
          <w:rFonts w:ascii="Calibri" w:hAnsi="Calibri" w:cs="Calibri"/>
          <w:lang w:val="en-US"/>
        </w:rPr>
        <w:t xml:space="preserve"> Islam yang </w:t>
      </w:r>
      <w:proofErr w:type="spellStart"/>
      <w:r w:rsidRPr="00DB00DE">
        <w:rPr>
          <w:rFonts w:ascii="Calibri" w:hAnsi="Calibri" w:cs="Calibri"/>
          <w:lang w:val="en-US"/>
        </w:rPr>
        <w:t>ada</w:t>
      </w:r>
      <w:proofErr w:type="spellEnd"/>
      <w:r w:rsidRPr="00DB00DE">
        <w:rPr>
          <w:rFonts w:ascii="Calibri" w:hAnsi="Calibri" w:cs="Calibri"/>
          <w:lang w:val="en-US"/>
        </w:rPr>
        <w:t xml:space="preserve"> pada Al-Qur’an dan </w:t>
      </w:r>
      <w:proofErr w:type="spellStart"/>
      <w:r w:rsidRPr="00DB00DE">
        <w:rPr>
          <w:rFonts w:ascii="Calibri" w:hAnsi="Calibri" w:cs="Calibri"/>
          <w:lang w:val="en-US"/>
        </w:rPr>
        <w:t>hadis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menandakan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bahwa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akal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berfungsi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dengan</w:t>
      </w:r>
      <w:proofErr w:type="spellEnd"/>
      <w:r w:rsidRPr="00DB00DE">
        <w:rPr>
          <w:rFonts w:ascii="Calibri" w:hAnsi="Calibri" w:cs="Calibri"/>
          <w:lang w:val="en-US"/>
        </w:rPr>
        <w:t xml:space="preserve"> </w:t>
      </w:r>
      <w:proofErr w:type="spellStart"/>
      <w:r w:rsidRPr="00DB00DE">
        <w:rPr>
          <w:rFonts w:ascii="Calibri" w:hAnsi="Calibri" w:cs="Calibri"/>
          <w:lang w:val="en-US"/>
        </w:rPr>
        <w:t>baik</w:t>
      </w:r>
      <w:proofErr w:type="spellEnd"/>
      <w:r w:rsidRPr="00DB00DE">
        <w:rPr>
          <w:rFonts w:ascii="Calibri" w:hAnsi="Calibri" w:cs="Calibri"/>
          <w:lang w:val="en-US"/>
        </w:rPr>
        <w:t>.</w:t>
      </w:r>
      <w:r w:rsidRPr="00DB00DE">
        <w:rPr>
          <w:rFonts w:ascii="Calibri" w:hAnsi="Calibri" w:cs="Calibri"/>
          <w:lang w:val="en-US"/>
        </w:rPr>
        <w:t xml:space="preserve"> (</w:t>
      </w:r>
      <w:proofErr w:type="spellStart"/>
      <w:r w:rsidRPr="00DB00DE">
        <w:rPr>
          <w:rFonts w:ascii="Calibri" w:hAnsi="Calibri" w:cs="Calibri"/>
          <w:lang w:val="en-US"/>
        </w:rPr>
        <w:t>Tepat</w:t>
      </w:r>
      <w:proofErr w:type="spellEnd"/>
      <w:r w:rsidRPr="00DB00DE">
        <w:rPr>
          <w:rFonts w:ascii="Calibri" w:hAnsi="Calibri" w:cs="Calibri"/>
          <w:lang w:val="en-US"/>
        </w:rPr>
        <w:t>)</w:t>
      </w:r>
    </w:p>
    <w:p w14:paraId="6A378B33" w14:textId="77777777" w:rsidR="00875CF2" w:rsidRPr="00DB00DE" w:rsidRDefault="00875CF2" w:rsidP="00A14586">
      <w:pPr>
        <w:ind w:left="720"/>
        <w:jc w:val="both"/>
        <w:rPr>
          <w:rFonts w:ascii="Calibri" w:eastAsia="Times New Roman" w:hAnsi="Calibri" w:cs="Calibri"/>
          <w:b/>
          <w:bCs/>
        </w:rPr>
      </w:pPr>
    </w:p>
    <w:p w14:paraId="4EFA4C1A" w14:textId="1FA72AAC" w:rsidR="00A14586" w:rsidRPr="00DB00DE" w:rsidRDefault="00A14586" w:rsidP="00A14586">
      <w:pPr>
        <w:ind w:left="720" w:hanging="360"/>
        <w:jc w:val="both"/>
        <w:rPr>
          <w:rFonts w:ascii="Calibri" w:eastAsia="Times New Roman" w:hAnsi="Calibri" w:cs="Calibri"/>
          <w:b/>
          <w:bCs/>
        </w:rPr>
      </w:pPr>
      <w:r w:rsidRPr="00DB00DE">
        <w:rPr>
          <w:rFonts w:ascii="Calibri" w:eastAsia="Times New Roman" w:hAnsi="Calibri" w:cs="Calibri"/>
          <w:b/>
          <w:bCs/>
          <w:color w:val="000000"/>
        </w:rPr>
        <w:t xml:space="preserve">3.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</w: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DB00DE">
        <w:rPr>
          <w:rFonts w:ascii="Calibri" w:eastAsia="Times New Roman" w:hAnsi="Calibri" w:cs="Calibri"/>
          <w:b/>
          <w:bCs/>
          <w:color w:val="000000"/>
        </w:rPr>
        <w:tab/>
        <w:t>:</w:t>
      </w:r>
      <w:r w:rsidR="00875CF2" w:rsidRPr="00DB00DE">
        <w:rPr>
          <w:rFonts w:ascii="Calibri" w:eastAsia="Times New Roman" w:hAnsi="Calibri" w:cs="Calibri"/>
          <w:b/>
          <w:bCs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Hifzh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Al-'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Aql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merupakan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berpikir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tentang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hal-hal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baik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melindunginya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dari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segala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sesuatu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melemahkan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merusak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fungsinya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. Oleh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karena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itu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, Allah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memerintahkan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manusia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senantiasa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menggunakan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akalnya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memperoleh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ilmu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pengetahuan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senantiasa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mendekatkan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diri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kepada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-Nya,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sehingga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meningkatkan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keimanan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kepada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-Nya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sebagaimana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firman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. pada Q.S. Ali 'Imran/3: 7. Adapun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cara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umat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muslim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mempertahankan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kesehatan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kejernihan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tanpa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melalui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pendidikan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formal,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dilakukan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mendekatkan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diri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kepada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yaitu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dengan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senantiasa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memperbanyak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syukur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kepada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.,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menjadikan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memperhatikan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kekuasaan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.,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menjadikan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berpikir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terhadap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hal-hal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bermanfaat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menyadari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peringatan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Swt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.,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menjadikan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mengingat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kehidupan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akhirat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serta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menggunakan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untuk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menghindari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perilaku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dapat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merusak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akal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;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seperti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mengkonsumsi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narkoba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mengkonsumsi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khamar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menonton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tayangan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tidak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875CF2" w:rsidRPr="00DB00DE">
        <w:rPr>
          <w:rFonts w:ascii="Calibri" w:eastAsia="Times New Roman" w:hAnsi="Calibri" w:cs="Calibri"/>
          <w:color w:val="000000"/>
        </w:rPr>
        <w:t>baik</w:t>
      </w:r>
      <w:proofErr w:type="spellEnd"/>
      <w:r w:rsidR="00875CF2" w:rsidRPr="00DB00DE">
        <w:rPr>
          <w:rFonts w:ascii="Calibri" w:eastAsia="Times New Roman" w:hAnsi="Calibri" w:cs="Calibri"/>
          <w:color w:val="000000"/>
        </w:rPr>
        <w:t>.</w:t>
      </w:r>
    </w:p>
    <w:p w14:paraId="73467189" w14:textId="6B1CB969" w:rsidR="00A14586" w:rsidRPr="00DB00DE" w:rsidRDefault="00A14586" w:rsidP="00A14586">
      <w:pPr>
        <w:ind w:left="720"/>
        <w:jc w:val="both"/>
        <w:rPr>
          <w:rFonts w:ascii="Calibri" w:eastAsia="Times New Roman" w:hAnsi="Calibri" w:cs="Calibri"/>
          <w:b/>
          <w:bCs/>
          <w:color w:val="000000"/>
        </w:rPr>
      </w:pPr>
      <w:proofErr w:type="spellStart"/>
      <w:r w:rsidRPr="00DB00DE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DB00DE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4801E270" w14:textId="3A9DBCEE" w:rsidR="00875CF2" w:rsidRPr="00DB00DE" w:rsidRDefault="00875CF2" w:rsidP="00A14586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DB00DE">
        <w:rPr>
          <w:rFonts w:ascii="Calibri" w:eastAsia="Times New Roman" w:hAnsi="Calibri" w:cs="Calibri"/>
        </w:rPr>
        <w:t>Setiap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umat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muslim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harus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senantiasa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melindungi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akal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segala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sesuatu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melemahkan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merusak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fungsinya</w:t>
      </w:r>
      <w:proofErr w:type="spellEnd"/>
      <w:r w:rsidRPr="00DB00DE">
        <w:rPr>
          <w:rFonts w:ascii="Calibri" w:eastAsia="Times New Roman" w:hAnsi="Calibri" w:cs="Calibri"/>
        </w:rPr>
        <w:t xml:space="preserve">. Hal </w:t>
      </w:r>
      <w:proofErr w:type="spellStart"/>
      <w:r w:rsidRPr="00DB00DE">
        <w:rPr>
          <w:rFonts w:ascii="Calibri" w:eastAsia="Times New Roman" w:hAnsi="Calibri" w:cs="Calibri"/>
        </w:rPr>
        <w:t>tersebut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dilakukan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cara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mendekatkan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kepada</w:t>
      </w:r>
      <w:proofErr w:type="spellEnd"/>
      <w:r w:rsidRPr="00DB00DE">
        <w:rPr>
          <w:rFonts w:ascii="Calibri" w:eastAsia="Times New Roman" w:hAnsi="Calibri" w:cs="Calibri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 dan </w:t>
      </w:r>
      <w:proofErr w:type="spellStart"/>
      <w:r w:rsidRPr="00DB00DE">
        <w:rPr>
          <w:rFonts w:ascii="Calibri" w:eastAsia="Times New Roman" w:hAnsi="Calibri" w:cs="Calibri"/>
        </w:rPr>
        <w:t>menghindari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perihal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dilarang</w:t>
      </w:r>
      <w:proofErr w:type="spellEnd"/>
      <w:r w:rsidRPr="00DB00DE">
        <w:rPr>
          <w:rFonts w:ascii="Calibri" w:eastAsia="Times New Roman" w:hAnsi="Calibri" w:cs="Calibri"/>
        </w:rPr>
        <w:t xml:space="preserve"> oleh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 Karena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akal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sehat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umat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muslim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melaksanakan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perintah</w:t>
      </w:r>
      <w:proofErr w:type="spellEnd"/>
      <w:r w:rsidRPr="00DB00DE">
        <w:rPr>
          <w:rFonts w:ascii="Calibri" w:eastAsia="Times New Roman" w:hAnsi="Calibri" w:cs="Calibri"/>
        </w:rPr>
        <w:t xml:space="preserve"> Allah </w:t>
      </w:r>
      <w:proofErr w:type="spellStart"/>
      <w:r w:rsidRPr="00DB00DE">
        <w:rPr>
          <w:rFonts w:ascii="Calibri" w:eastAsia="Times New Roman" w:hAnsi="Calibri" w:cs="Calibri"/>
        </w:rPr>
        <w:t>Swt</w:t>
      </w:r>
      <w:proofErr w:type="spellEnd"/>
      <w:r w:rsidRPr="00DB00DE">
        <w:rPr>
          <w:rFonts w:ascii="Calibri" w:eastAsia="Times New Roman" w:hAnsi="Calibri" w:cs="Calibri"/>
        </w:rPr>
        <w:t xml:space="preserve">. </w:t>
      </w:r>
      <w:proofErr w:type="spellStart"/>
      <w:r w:rsidRPr="00DB00DE">
        <w:rPr>
          <w:rFonts w:ascii="Calibri" w:eastAsia="Times New Roman" w:hAnsi="Calibri" w:cs="Calibri"/>
        </w:rPr>
        <w:t>sesuai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dengan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aturan</w:t>
      </w:r>
      <w:proofErr w:type="spellEnd"/>
      <w:r w:rsidRPr="00DB00DE">
        <w:rPr>
          <w:rFonts w:ascii="Calibri" w:eastAsia="Times New Roman" w:hAnsi="Calibri" w:cs="Calibri"/>
        </w:rPr>
        <w:t xml:space="preserve"> yang </w:t>
      </w:r>
      <w:proofErr w:type="spellStart"/>
      <w:r w:rsidRPr="00DB00DE">
        <w:rPr>
          <w:rFonts w:ascii="Calibri" w:eastAsia="Times New Roman" w:hAnsi="Calibri" w:cs="Calibri"/>
        </w:rPr>
        <w:t>sudah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ditentukan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dalam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ajaran</w:t>
      </w:r>
      <w:proofErr w:type="spellEnd"/>
      <w:r w:rsidRPr="00DB00DE">
        <w:rPr>
          <w:rFonts w:ascii="Calibri" w:eastAsia="Times New Roman" w:hAnsi="Calibri" w:cs="Calibri"/>
        </w:rPr>
        <w:t xml:space="preserve"> Islam,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memilah</w:t>
      </w:r>
      <w:proofErr w:type="spellEnd"/>
      <w:r w:rsidRPr="00DB00DE">
        <w:rPr>
          <w:rFonts w:ascii="Calibri" w:eastAsia="Times New Roman" w:hAnsi="Calibri" w:cs="Calibri"/>
        </w:rPr>
        <w:t xml:space="preserve"> mana yang </w:t>
      </w:r>
      <w:proofErr w:type="spellStart"/>
      <w:r w:rsidRPr="00DB00DE">
        <w:rPr>
          <w:rFonts w:ascii="Calibri" w:eastAsia="Times New Roman" w:hAnsi="Calibri" w:cs="Calibri"/>
        </w:rPr>
        <w:t>baik</w:t>
      </w:r>
      <w:proofErr w:type="spellEnd"/>
      <w:r w:rsidRPr="00DB00DE">
        <w:rPr>
          <w:rFonts w:ascii="Calibri" w:eastAsia="Times New Roman" w:hAnsi="Calibri" w:cs="Calibri"/>
        </w:rPr>
        <w:t xml:space="preserve"> dan </w:t>
      </w:r>
      <w:proofErr w:type="spellStart"/>
      <w:r w:rsidRPr="00DB00DE">
        <w:rPr>
          <w:rFonts w:ascii="Calibri" w:eastAsia="Times New Roman" w:hAnsi="Calibri" w:cs="Calibri"/>
        </w:rPr>
        <w:t>buruk</w:t>
      </w:r>
      <w:proofErr w:type="spellEnd"/>
      <w:r w:rsidRPr="00DB00DE">
        <w:rPr>
          <w:rFonts w:ascii="Calibri" w:eastAsia="Times New Roman" w:hAnsi="Calibri" w:cs="Calibri"/>
        </w:rPr>
        <w:t xml:space="preserve">, </w:t>
      </w:r>
      <w:proofErr w:type="spellStart"/>
      <w:r w:rsidRPr="00DB00DE">
        <w:rPr>
          <w:rFonts w:ascii="Calibri" w:eastAsia="Times New Roman" w:hAnsi="Calibri" w:cs="Calibri"/>
        </w:rPr>
        <w:t>serta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dapat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berpikir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bijak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ketika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menghadapi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permasalahan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dalam</w:t>
      </w:r>
      <w:proofErr w:type="spellEnd"/>
      <w:r w:rsidRPr="00DB00DE">
        <w:rPr>
          <w:rFonts w:ascii="Calibri" w:eastAsia="Times New Roman" w:hAnsi="Calibri" w:cs="Calibri"/>
        </w:rPr>
        <w:t xml:space="preserve"> </w:t>
      </w:r>
      <w:proofErr w:type="spellStart"/>
      <w:r w:rsidRPr="00DB00DE">
        <w:rPr>
          <w:rFonts w:ascii="Calibri" w:eastAsia="Times New Roman" w:hAnsi="Calibri" w:cs="Calibri"/>
        </w:rPr>
        <w:t>kehidupan</w:t>
      </w:r>
      <w:proofErr w:type="spellEnd"/>
      <w:r w:rsidRPr="00DB00DE">
        <w:rPr>
          <w:rFonts w:ascii="Calibri" w:eastAsia="Times New Roman" w:hAnsi="Calibri" w:cs="Calibri"/>
        </w:rPr>
        <w:t>.</w:t>
      </w:r>
    </w:p>
    <w:p w14:paraId="455C6CE5" w14:textId="77777777" w:rsidR="00A14586" w:rsidRPr="00DB00DE" w:rsidRDefault="00A14586" w:rsidP="00A14586">
      <w:pPr>
        <w:spacing w:after="240"/>
        <w:rPr>
          <w:rFonts w:ascii="Calibri" w:eastAsia="Times New Roman" w:hAnsi="Calibri" w:cs="Calibri"/>
        </w:rPr>
      </w:pPr>
    </w:p>
    <w:p w14:paraId="5DA9B667" w14:textId="09250945" w:rsidR="007151BB" w:rsidRPr="00DB00DE" w:rsidRDefault="007151BB" w:rsidP="00A14586">
      <w:pPr>
        <w:rPr>
          <w:rFonts w:ascii="Calibri" w:hAnsi="Calibri" w:cs="Calibri"/>
        </w:rPr>
      </w:pPr>
    </w:p>
    <w:sectPr w:rsidR="007151BB" w:rsidRPr="00DB00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1D74"/>
    <w:multiLevelType w:val="multilevel"/>
    <w:tmpl w:val="21786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D97D7D"/>
    <w:multiLevelType w:val="multilevel"/>
    <w:tmpl w:val="E5F4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A0EB9"/>
    <w:multiLevelType w:val="multilevel"/>
    <w:tmpl w:val="F020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BA2DD5"/>
    <w:multiLevelType w:val="multilevel"/>
    <w:tmpl w:val="E96A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B73AC3"/>
    <w:multiLevelType w:val="hybridMultilevel"/>
    <w:tmpl w:val="2C74DF14"/>
    <w:lvl w:ilvl="0" w:tplc="0D26C4F2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AB6E71"/>
    <w:multiLevelType w:val="multilevel"/>
    <w:tmpl w:val="7FB6F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6A6FC5"/>
    <w:multiLevelType w:val="multilevel"/>
    <w:tmpl w:val="751079D0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98746E"/>
    <w:multiLevelType w:val="multilevel"/>
    <w:tmpl w:val="D18A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1F576B"/>
    <w:multiLevelType w:val="multilevel"/>
    <w:tmpl w:val="F9B4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7A0D0D"/>
    <w:multiLevelType w:val="hybridMultilevel"/>
    <w:tmpl w:val="A2B224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E7EF5"/>
    <w:multiLevelType w:val="multilevel"/>
    <w:tmpl w:val="BFA6B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8F0F78"/>
    <w:multiLevelType w:val="multilevel"/>
    <w:tmpl w:val="1CD6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1060C9"/>
    <w:multiLevelType w:val="multilevel"/>
    <w:tmpl w:val="883C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686457"/>
    <w:multiLevelType w:val="multilevel"/>
    <w:tmpl w:val="59FEF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DA4EEA"/>
    <w:multiLevelType w:val="multilevel"/>
    <w:tmpl w:val="4282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2E4CC5"/>
    <w:multiLevelType w:val="hybridMultilevel"/>
    <w:tmpl w:val="EFF642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D1F73"/>
    <w:multiLevelType w:val="multilevel"/>
    <w:tmpl w:val="5FF0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341494"/>
    <w:multiLevelType w:val="multilevel"/>
    <w:tmpl w:val="3D7A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1C35A1"/>
    <w:multiLevelType w:val="multilevel"/>
    <w:tmpl w:val="1F405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10807CC"/>
    <w:multiLevelType w:val="multilevel"/>
    <w:tmpl w:val="B310D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A32CCC"/>
    <w:multiLevelType w:val="multilevel"/>
    <w:tmpl w:val="87AA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20"/>
  </w:num>
  <w:num w:numId="3">
    <w:abstractNumId w:val="1"/>
  </w:num>
  <w:num w:numId="4">
    <w:abstractNumId w:val="12"/>
  </w:num>
  <w:num w:numId="5">
    <w:abstractNumId w:val="11"/>
  </w:num>
  <w:num w:numId="6">
    <w:abstractNumId w:val="8"/>
  </w:num>
  <w:num w:numId="7">
    <w:abstractNumId w:val="14"/>
  </w:num>
  <w:num w:numId="8">
    <w:abstractNumId w:val="17"/>
  </w:num>
  <w:num w:numId="9">
    <w:abstractNumId w:val="7"/>
  </w:num>
  <w:num w:numId="10">
    <w:abstractNumId w:val="3"/>
  </w:num>
  <w:num w:numId="11">
    <w:abstractNumId w:val="2"/>
  </w:num>
  <w:num w:numId="12">
    <w:abstractNumId w:val="18"/>
  </w:num>
  <w:num w:numId="13">
    <w:abstractNumId w:val="19"/>
    <w:lvlOverride w:ilvl="0">
      <w:lvl w:ilvl="0">
        <w:numFmt w:val="upperLetter"/>
        <w:lvlText w:val="%1."/>
        <w:lvlJc w:val="left"/>
      </w:lvl>
    </w:lvlOverride>
  </w:num>
  <w:num w:numId="14">
    <w:abstractNumId w:val="15"/>
  </w:num>
  <w:num w:numId="15">
    <w:abstractNumId w:val="13"/>
    <w:lvlOverride w:ilvl="0">
      <w:lvl w:ilvl="0">
        <w:numFmt w:val="upperLetter"/>
        <w:lvlText w:val="%1."/>
        <w:lvlJc w:val="left"/>
      </w:lvl>
    </w:lvlOverride>
  </w:num>
  <w:num w:numId="16">
    <w:abstractNumId w:val="5"/>
    <w:lvlOverride w:ilvl="0">
      <w:lvl w:ilvl="0">
        <w:numFmt w:val="upperLetter"/>
        <w:lvlText w:val="%1."/>
        <w:lvlJc w:val="left"/>
      </w:lvl>
    </w:lvlOverride>
  </w:num>
  <w:num w:numId="17">
    <w:abstractNumId w:val="9"/>
  </w:num>
  <w:num w:numId="18">
    <w:abstractNumId w:val="6"/>
  </w:num>
  <w:num w:numId="19">
    <w:abstractNumId w:val="0"/>
    <w:lvlOverride w:ilvl="0">
      <w:lvl w:ilvl="0">
        <w:numFmt w:val="upperLetter"/>
        <w:lvlText w:val="%1."/>
        <w:lvlJc w:val="left"/>
      </w:lvl>
    </w:lvlOverride>
  </w:num>
  <w:num w:numId="20">
    <w:abstractNumId w:val="10"/>
    <w:lvlOverride w:ilvl="0">
      <w:lvl w:ilvl="0">
        <w:numFmt w:val="upperLetter"/>
        <w:lvlText w:val="%1."/>
        <w:lvlJc w:val="left"/>
      </w:lvl>
    </w:lvlOverride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BF6"/>
    <w:rsid w:val="00062973"/>
    <w:rsid w:val="00107EFF"/>
    <w:rsid w:val="00155918"/>
    <w:rsid w:val="003E3F43"/>
    <w:rsid w:val="003F30D8"/>
    <w:rsid w:val="005E0FC3"/>
    <w:rsid w:val="00644FC2"/>
    <w:rsid w:val="00687C0F"/>
    <w:rsid w:val="007151BB"/>
    <w:rsid w:val="007C5A66"/>
    <w:rsid w:val="0081789E"/>
    <w:rsid w:val="00875CF2"/>
    <w:rsid w:val="00902065"/>
    <w:rsid w:val="009561AD"/>
    <w:rsid w:val="00A14586"/>
    <w:rsid w:val="00A66391"/>
    <w:rsid w:val="00AB215C"/>
    <w:rsid w:val="00D63CD9"/>
    <w:rsid w:val="00DB00DE"/>
    <w:rsid w:val="00DC7D60"/>
    <w:rsid w:val="00E40AAA"/>
    <w:rsid w:val="00E76657"/>
    <w:rsid w:val="00ED1196"/>
    <w:rsid w:val="00F44D63"/>
    <w:rsid w:val="00F45BF6"/>
    <w:rsid w:val="00F636DF"/>
    <w:rsid w:val="00FA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B2393"/>
  <w15:chartTrackingRefBased/>
  <w15:docId w15:val="{BDEFD3D0-A9EB-8A4D-855B-F5429EF6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5B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F45BF6"/>
  </w:style>
  <w:style w:type="paragraph" w:styleId="ListParagraph">
    <w:name w:val="List Paragraph"/>
    <w:aliases w:val="Body of text,List Paragraph1,Body of text+1,Body of text+2,Body of text+3,List Paragraph11"/>
    <w:basedOn w:val="Normal"/>
    <w:link w:val="ListParagraphChar"/>
    <w:uiPriority w:val="34"/>
    <w:qFormat/>
    <w:rsid w:val="00F44D6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"/>
    <w:link w:val="ListParagraph"/>
    <w:uiPriority w:val="34"/>
    <w:rsid w:val="00DB0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Iir</dc:creator>
  <cp:keywords/>
  <dc:description/>
  <cp:lastModifiedBy>Iir</cp:lastModifiedBy>
  <cp:revision>40</cp:revision>
  <dcterms:created xsi:type="dcterms:W3CDTF">2022-05-28T19:00:00Z</dcterms:created>
  <dcterms:modified xsi:type="dcterms:W3CDTF">2022-06-01T01:21:00Z</dcterms:modified>
</cp:coreProperties>
</file>